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557" w:rsidRPr="0060581A" w:rsidRDefault="00AA5557" w:rsidP="00AA5557">
      <w:pPr>
        <w:pStyle w:val="a3"/>
        <w:spacing w:line="480" w:lineRule="auto"/>
        <w:ind w:firstLine="567"/>
        <w:jc w:val="right"/>
        <w:rPr>
          <w:rFonts w:ascii="Arial Unicode" w:hAnsi="Arial Unicode" w:cs="Sylfaen"/>
          <w:i/>
          <w:sz w:val="16"/>
        </w:rPr>
      </w:pPr>
      <w:r w:rsidRPr="0060581A">
        <w:rPr>
          <w:rFonts w:ascii="Arial Unicode" w:hAnsi="Arial Unicode" w:cs="Sylfaen"/>
          <w:i/>
          <w:sz w:val="16"/>
        </w:rPr>
        <w:t xml:space="preserve">Հավելված N 4 </w:t>
      </w:r>
    </w:p>
    <w:p w:rsidR="00AA5557" w:rsidRPr="0060581A" w:rsidRDefault="00AA5557" w:rsidP="00AA5557">
      <w:pPr>
        <w:pStyle w:val="a3"/>
        <w:spacing w:line="480" w:lineRule="auto"/>
        <w:ind w:firstLine="567"/>
        <w:jc w:val="right"/>
        <w:rPr>
          <w:rFonts w:ascii="Arial Unicode" w:hAnsi="Arial Unicode" w:cs="Sylfaen"/>
          <w:i/>
          <w:sz w:val="16"/>
        </w:rPr>
      </w:pPr>
      <w:r w:rsidRPr="0060581A">
        <w:rPr>
          <w:rFonts w:ascii="Arial Unicode" w:hAnsi="Arial Unicode" w:cs="Sylfaen"/>
          <w:i/>
          <w:sz w:val="16"/>
        </w:rPr>
        <w:t xml:space="preserve">ՀՀ ֆինանսների նախարարի 2017 թվականի </w:t>
      </w:r>
    </w:p>
    <w:p w:rsidR="00AA5557" w:rsidRPr="0060581A" w:rsidRDefault="00AA5557" w:rsidP="00AA5557">
      <w:pPr>
        <w:pStyle w:val="a3"/>
        <w:spacing w:line="480" w:lineRule="auto"/>
        <w:ind w:firstLine="567"/>
        <w:jc w:val="right"/>
        <w:rPr>
          <w:rFonts w:ascii="Arial Unicode" w:hAnsi="Arial Unicode" w:cs="Sylfaen"/>
          <w:i/>
          <w:sz w:val="18"/>
        </w:rPr>
      </w:pPr>
      <w:r w:rsidRPr="0060581A">
        <w:rPr>
          <w:rFonts w:ascii="Arial Unicode" w:hAnsi="Arial Unicode" w:cs="Sylfaen"/>
          <w:i/>
          <w:sz w:val="16"/>
        </w:rPr>
        <w:t xml:space="preserve">մայիսի 30-ի N 265-Ա  հրամանի      </w:t>
      </w:r>
    </w:p>
    <w:p w:rsidR="00AA5557" w:rsidRPr="0060581A" w:rsidRDefault="00AA5557" w:rsidP="00AA5557">
      <w:pPr>
        <w:pStyle w:val="a3"/>
        <w:ind w:firstLine="567"/>
        <w:jc w:val="right"/>
        <w:rPr>
          <w:rFonts w:ascii="Arial Unicode" w:hAnsi="Arial Unicode" w:cs="Sylfaen"/>
          <w:i/>
          <w:sz w:val="18"/>
        </w:rPr>
      </w:pPr>
      <w:r w:rsidRPr="0060581A">
        <w:rPr>
          <w:rFonts w:ascii="Arial Unicode" w:hAnsi="Arial Unicode" w:cs="Sylfaen"/>
          <w:i/>
          <w:sz w:val="16"/>
        </w:rPr>
        <w:t xml:space="preserve">      </w:t>
      </w:r>
    </w:p>
    <w:p w:rsidR="00AA5557" w:rsidRPr="0060581A" w:rsidRDefault="00AA5557" w:rsidP="00AA5557">
      <w:pPr>
        <w:pStyle w:val="a5"/>
        <w:jc w:val="center"/>
        <w:rPr>
          <w:rFonts w:ascii="Arial Unicode" w:hAnsi="Arial Unicode"/>
        </w:rPr>
      </w:pPr>
      <w:r w:rsidRPr="0060581A">
        <w:rPr>
          <w:rFonts w:ascii="Arial Unicode" w:hAnsi="Arial Unicode"/>
        </w:rPr>
        <w:tab/>
      </w:r>
    </w:p>
    <w:p w:rsidR="00AA5557" w:rsidRPr="0060581A" w:rsidRDefault="00AA5557" w:rsidP="00AA5557">
      <w:pPr>
        <w:pStyle w:val="a5"/>
        <w:jc w:val="right"/>
        <w:rPr>
          <w:rFonts w:ascii="Arial Unicode" w:hAnsi="Arial Unicode" w:cs="Sylfaen"/>
          <w:b/>
          <w:sz w:val="20"/>
          <w:lang w:val="af-ZA"/>
        </w:rPr>
      </w:pPr>
    </w:p>
    <w:p w:rsidR="00AA5557" w:rsidRPr="0060581A" w:rsidRDefault="00AA5557" w:rsidP="00AA5557">
      <w:pPr>
        <w:jc w:val="center"/>
        <w:rPr>
          <w:rFonts w:ascii="Arial Unicode" w:hAnsi="Arial Unicode" w:cs="Sylfaen"/>
          <w:b/>
          <w:sz w:val="20"/>
          <w:lang w:val="af-ZA"/>
        </w:rPr>
      </w:pPr>
      <w:r w:rsidRPr="0060581A">
        <w:rPr>
          <w:rFonts w:ascii="Arial Unicode" w:hAnsi="Arial Unicode" w:cs="Sylfaen"/>
          <w:b/>
          <w:sz w:val="20"/>
          <w:lang w:val="af-ZA"/>
        </w:rPr>
        <w:t>ՀԱՅՏԱՐԱՐՈՒԹՅՈՒՆ</w:t>
      </w:r>
    </w:p>
    <w:p w:rsidR="00AA5557" w:rsidRPr="0060581A" w:rsidRDefault="00AA5557" w:rsidP="00AA5557">
      <w:pPr>
        <w:spacing w:after="240" w:line="360" w:lineRule="auto"/>
        <w:jc w:val="center"/>
        <w:rPr>
          <w:rFonts w:ascii="Arial Unicode" w:hAnsi="Arial Unicode" w:cs="Sylfaen"/>
          <w:b/>
          <w:sz w:val="20"/>
          <w:lang w:val="af-ZA"/>
        </w:rPr>
      </w:pPr>
      <w:r w:rsidRPr="0060581A">
        <w:rPr>
          <w:rFonts w:ascii="Arial Unicode" w:hAnsi="Arial Unicode" w:cs="Sylfaen"/>
          <w:b/>
          <w:sz w:val="20"/>
          <w:lang w:val="af-ZA"/>
        </w:rPr>
        <w:t>կնքված պայմանագրի մասին</w:t>
      </w:r>
    </w:p>
    <w:p w:rsidR="00AA5557" w:rsidRPr="0060581A" w:rsidRDefault="00AA5557" w:rsidP="00AA5557">
      <w:pPr>
        <w:spacing w:after="240" w:line="360" w:lineRule="auto"/>
        <w:ind w:firstLine="709"/>
        <w:jc w:val="both"/>
        <w:rPr>
          <w:rFonts w:ascii="Arial Unicode" w:hAnsi="Arial Unicode" w:cs="Sylfaen"/>
          <w:sz w:val="20"/>
          <w:lang w:val="af-ZA"/>
        </w:rPr>
      </w:pPr>
    </w:p>
    <w:p w:rsidR="00AA5557" w:rsidRPr="0060581A" w:rsidRDefault="00AA5557" w:rsidP="00AA5557">
      <w:pPr>
        <w:ind w:firstLine="709"/>
        <w:jc w:val="both"/>
        <w:rPr>
          <w:rFonts w:ascii="Arial Unicode" w:hAnsi="Arial Unicode" w:cs="Sylfaen"/>
          <w:sz w:val="20"/>
          <w:lang w:val="af-ZA"/>
        </w:rPr>
      </w:pPr>
      <w:r>
        <w:rPr>
          <w:rFonts w:ascii="Sylfaen" w:hAnsi="Sylfaen" w:cs="Sylfaen"/>
          <w:sz w:val="20"/>
          <w:u w:val="single"/>
          <w:lang w:val="ru-RU"/>
        </w:rPr>
        <w:t>Արթիկի</w:t>
      </w:r>
      <w:r w:rsidRPr="001F6491">
        <w:rPr>
          <w:rFonts w:ascii="Sylfaen" w:hAnsi="Sylfaen" w:cs="Sylfaen"/>
          <w:sz w:val="20"/>
          <w:u w:val="single"/>
          <w:lang w:val="af-ZA"/>
        </w:rPr>
        <w:t xml:space="preserve"> </w:t>
      </w:r>
      <w:r>
        <w:rPr>
          <w:rFonts w:ascii="Sylfaen" w:hAnsi="Sylfaen" w:cs="Sylfaen"/>
          <w:sz w:val="20"/>
          <w:u w:val="single"/>
          <w:lang w:val="ru-RU"/>
        </w:rPr>
        <w:t>Տ</w:t>
      </w:r>
      <w:r w:rsidRPr="001F6491">
        <w:rPr>
          <w:rFonts w:ascii="Sylfaen" w:hAnsi="Sylfaen" w:cs="Sylfaen"/>
          <w:sz w:val="20"/>
          <w:u w:val="single"/>
          <w:lang w:val="af-ZA"/>
        </w:rPr>
        <w:t>.</w:t>
      </w:r>
      <w:r>
        <w:rPr>
          <w:rFonts w:ascii="Sylfaen" w:hAnsi="Sylfaen" w:cs="Sylfaen"/>
          <w:sz w:val="20"/>
          <w:u w:val="single"/>
          <w:lang w:val="ru-RU"/>
        </w:rPr>
        <w:t>Մանսուրյանի</w:t>
      </w:r>
      <w:r w:rsidRPr="001F6491">
        <w:rPr>
          <w:rFonts w:ascii="Sylfaen" w:hAnsi="Sylfaen" w:cs="Sylfaen"/>
          <w:sz w:val="20"/>
          <w:u w:val="single"/>
          <w:lang w:val="af-ZA"/>
        </w:rPr>
        <w:t xml:space="preserve"> </w:t>
      </w:r>
      <w:r>
        <w:rPr>
          <w:rFonts w:ascii="Sylfaen" w:hAnsi="Sylfaen" w:cs="Sylfaen"/>
          <w:sz w:val="20"/>
          <w:u w:val="single"/>
          <w:lang w:val="ru-RU"/>
        </w:rPr>
        <w:t>անվան</w:t>
      </w:r>
      <w:r w:rsidRPr="001F6491">
        <w:rPr>
          <w:rFonts w:ascii="Sylfaen" w:hAnsi="Sylfaen" w:cs="Sylfaen"/>
          <w:sz w:val="20"/>
          <w:u w:val="single"/>
          <w:lang w:val="af-ZA"/>
        </w:rPr>
        <w:t xml:space="preserve"> </w:t>
      </w:r>
      <w:r>
        <w:rPr>
          <w:rFonts w:ascii="Sylfaen" w:hAnsi="Sylfaen" w:cs="Sylfaen"/>
          <w:sz w:val="20"/>
          <w:u w:val="single"/>
          <w:lang w:val="ru-RU"/>
        </w:rPr>
        <w:t>մշա</w:t>
      </w:r>
      <w:r w:rsidR="00EF2622">
        <w:rPr>
          <w:rFonts w:ascii="Sylfaen" w:hAnsi="Sylfaen" w:cs="Sylfaen"/>
          <w:sz w:val="20"/>
          <w:u w:val="single"/>
        </w:rPr>
        <w:t>կ</w:t>
      </w:r>
      <w:r>
        <w:rPr>
          <w:rFonts w:ascii="Sylfaen" w:hAnsi="Sylfaen" w:cs="Sylfaen"/>
          <w:sz w:val="20"/>
          <w:u w:val="single"/>
          <w:lang w:val="ru-RU"/>
        </w:rPr>
        <w:t>ույթի</w:t>
      </w:r>
      <w:r w:rsidRPr="001F6491">
        <w:rPr>
          <w:rFonts w:ascii="Sylfaen" w:hAnsi="Sylfaen" w:cs="Sylfaen"/>
          <w:sz w:val="20"/>
          <w:u w:val="single"/>
          <w:lang w:val="af-ZA"/>
        </w:rPr>
        <w:t xml:space="preserve"> </w:t>
      </w:r>
      <w:r>
        <w:rPr>
          <w:rFonts w:ascii="Sylfaen" w:hAnsi="Sylfaen" w:cs="Sylfaen"/>
          <w:sz w:val="20"/>
          <w:u w:val="single"/>
          <w:lang w:val="ru-RU"/>
        </w:rPr>
        <w:t>կենտրոն</w:t>
      </w:r>
      <w:r w:rsidRPr="001F6491">
        <w:rPr>
          <w:rFonts w:ascii="Sylfaen" w:hAnsi="Sylfaen" w:cs="Sylfaen"/>
          <w:sz w:val="20"/>
          <w:u w:val="single"/>
          <w:lang w:val="af-ZA"/>
        </w:rPr>
        <w:t xml:space="preserve"> </w:t>
      </w:r>
      <w:r>
        <w:rPr>
          <w:rFonts w:ascii="Sylfaen" w:hAnsi="Sylfaen" w:cs="Sylfaen"/>
          <w:sz w:val="20"/>
          <w:u w:val="single"/>
          <w:lang w:val="ru-RU"/>
        </w:rPr>
        <w:t>ՀՈԱԿ</w:t>
      </w:r>
      <w:r w:rsidRPr="0060581A">
        <w:rPr>
          <w:rFonts w:ascii="Arial Unicode" w:hAnsi="Arial Unicode" w:cs="Sylfaen"/>
          <w:sz w:val="20"/>
          <w:u w:val="single"/>
          <w:lang w:val="af-ZA"/>
        </w:rPr>
        <w:tab/>
      </w:r>
      <w:r w:rsidRPr="0060581A">
        <w:rPr>
          <w:rFonts w:ascii="Arial Unicode" w:hAnsi="Arial Unicode" w:cs="Sylfaen"/>
          <w:sz w:val="20"/>
          <w:lang w:val="af-ZA"/>
        </w:rPr>
        <w:t xml:space="preserve"> ստորև ներկայացնում է իր կարիքների համար </w:t>
      </w:r>
      <w:r w:rsidRPr="0060581A">
        <w:rPr>
          <w:rFonts w:ascii="Arial Unicode" w:hAnsi="Arial Unicode" w:cs="Sylfaen"/>
          <w:sz w:val="20"/>
          <w:u w:val="single"/>
          <w:lang w:val="af-ZA"/>
        </w:rPr>
        <w:tab/>
      </w:r>
      <w:r>
        <w:rPr>
          <w:rFonts w:ascii="Arial Unicode" w:hAnsi="Arial Unicode" w:cs="Sylfaen"/>
          <w:sz w:val="20"/>
          <w:u w:val="single"/>
          <w:lang w:val="ru-RU"/>
        </w:rPr>
        <w:t>ջեռուցման</w:t>
      </w:r>
      <w:r w:rsidRPr="001F6491">
        <w:rPr>
          <w:rFonts w:ascii="Arial Unicode" w:hAnsi="Arial Unicode" w:cs="Sylfaen"/>
          <w:sz w:val="20"/>
          <w:u w:val="single"/>
          <w:lang w:val="af-ZA"/>
        </w:rPr>
        <w:t xml:space="preserve"> </w:t>
      </w:r>
      <w:r>
        <w:rPr>
          <w:rFonts w:ascii="Arial Unicode" w:hAnsi="Arial Unicode" w:cs="Sylfaen"/>
          <w:sz w:val="20"/>
          <w:u w:val="single"/>
          <w:lang w:val="ru-RU"/>
        </w:rPr>
        <w:t>համակարգի</w:t>
      </w:r>
      <w:r w:rsidRPr="001F6491">
        <w:rPr>
          <w:rFonts w:ascii="Arial Unicode" w:hAnsi="Arial Unicode" w:cs="Sylfaen"/>
          <w:sz w:val="20"/>
          <w:u w:val="single"/>
          <w:lang w:val="af-ZA"/>
        </w:rPr>
        <w:t xml:space="preserve">  </w:t>
      </w:r>
      <w:r>
        <w:rPr>
          <w:rFonts w:ascii="Arial Unicode" w:hAnsi="Arial Unicode" w:cs="Sylfaen"/>
          <w:sz w:val="20"/>
          <w:u w:val="single"/>
          <w:lang w:val="ru-RU"/>
        </w:rPr>
        <w:t>համարանհրաժեշտ</w:t>
      </w:r>
      <w:r w:rsidRPr="001F6491">
        <w:rPr>
          <w:rFonts w:ascii="Arial Unicode" w:hAnsi="Arial Unicode" w:cs="Sylfaen"/>
          <w:sz w:val="20"/>
          <w:u w:val="single"/>
          <w:lang w:val="af-ZA"/>
        </w:rPr>
        <w:t xml:space="preserve"> </w:t>
      </w:r>
      <w:r>
        <w:rPr>
          <w:rFonts w:ascii="Arial Unicode" w:hAnsi="Arial Unicode" w:cs="Sylfaen"/>
          <w:sz w:val="20"/>
          <w:u w:val="single"/>
          <w:lang w:val="ru-RU"/>
        </w:rPr>
        <w:t>ապրանքների</w:t>
      </w:r>
      <w:r w:rsidRPr="001F6491">
        <w:rPr>
          <w:rFonts w:ascii="Arial Unicode" w:hAnsi="Arial Unicode" w:cs="Sylfaen"/>
          <w:sz w:val="20"/>
          <w:u w:val="single"/>
          <w:lang w:val="af-ZA"/>
        </w:rPr>
        <w:t xml:space="preserve"> </w:t>
      </w:r>
      <w:r w:rsidRPr="0060581A">
        <w:rPr>
          <w:rFonts w:ascii="Arial Unicode" w:hAnsi="Arial Unicode" w:cs="Sylfaen"/>
          <w:sz w:val="20"/>
          <w:u w:val="single"/>
          <w:lang w:val="af-ZA"/>
        </w:rPr>
        <w:t xml:space="preserve">          </w:t>
      </w:r>
      <w:r w:rsidRPr="0060581A">
        <w:rPr>
          <w:rFonts w:ascii="Arial Unicode" w:hAnsi="Arial Unicode" w:cs="Sylfaen"/>
          <w:sz w:val="20"/>
          <w:lang w:val="af-ZA"/>
        </w:rPr>
        <w:t xml:space="preserve"> </w:t>
      </w:r>
    </w:p>
    <w:p w:rsidR="00AA5557" w:rsidRPr="0060581A" w:rsidRDefault="00AA5557" w:rsidP="00AA5557">
      <w:pPr>
        <w:ind w:firstLine="709"/>
        <w:jc w:val="both"/>
        <w:rPr>
          <w:rFonts w:ascii="Arial Unicode" w:hAnsi="Arial Unicode" w:cs="Sylfaen"/>
          <w:sz w:val="12"/>
          <w:lang w:val="af-ZA"/>
        </w:rPr>
      </w:pPr>
      <w:r>
        <w:rPr>
          <w:rFonts w:ascii="Arial Unicode" w:hAnsi="Arial Unicode" w:cs="Sylfaen"/>
          <w:sz w:val="12"/>
          <w:lang w:val="af-ZA"/>
        </w:rPr>
        <w:t xml:space="preserve">    </w:t>
      </w:r>
      <w:r w:rsidRPr="0060581A">
        <w:rPr>
          <w:rFonts w:ascii="Arial Unicode" w:hAnsi="Arial Unicode" w:cs="Sylfaen"/>
          <w:sz w:val="12"/>
          <w:lang w:val="af-ZA"/>
        </w:rPr>
        <w:t xml:space="preserve">   </w:t>
      </w:r>
      <w:r w:rsidRPr="0060581A">
        <w:rPr>
          <w:rFonts w:ascii="Arial Unicode" w:hAnsi="Arial Unicode" w:cs="Sylfaen"/>
          <w:sz w:val="12"/>
          <w:lang w:val="af-ZA"/>
        </w:rPr>
        <w:tab/>
      </w:r>
      <w:r w:rsidRPr="0060581A">
        <w:rPr>
          <w:rFonts w:ascii="Arial Unicode" w:hAnsi="Arial Unicode" w:cs="Sylfaen"/>
          <w:sz w:val="12"/>
          <w:lang w:val="af-ZA"/>
        </w:rPr>
        <w:tab/>
      </w:r>
      <w:r w:rsidRPr="0060581A">
        <w:rPr>
          <w:rFonts w:ascii="Arial Unicode" w:hAnsi="Arial Unicode" w:cs="Sylfaen"/>
          <w:sz w:val="12"/>
          <w:lang w:val="af-ZA"/>
        </w:rPr>
        <w:tab/>
        <w:t xml:space="preserve">  գնման առարկայի անվանումը</w:t>
      </w:r>
    </w:p>
    <w:p w:rsidR="00AA5557" w:rsidRPr="0060581A" w:rsidRDefault="00AA5557" w:rsidP="00AA5557">
      <w:pPr>
        <w:jc w:val="both"/>
        <w:rPr>
          <w:rFonts w:ascii="Arial Unicode" w:hAnsi="Arial Unicode" w:cs="Sylfaen"/>
          <w:sz w:val="20"/>
          <w:lang w:val="af-ZA"/>
        </w:rPr>
      </w:pPr>
    </w:p>
    <w:p w:rsidR="00AA5557" w:rsidRPr="0060581A" w:rsidRDefault="00AA5557" w:rsidP="00AA5557">
      <w:pPr>
        <w:jc w:val="both"/>
        <w:rPr>
          <w:rFonts w:ascii="Arial Unicode" w:hAnsi="Arial Unicode" w:cs="Sylfaen"/>
          <w:sz w:val="20"/>
          <w:lang w:val="af-ZA"/>
        </w:rPr>
      </w:pPr>
      <w:r w:rsidRPr="0060581A">
        <w:rPr>
          <w:rFonts w:ascii="Arial Unicode" w:hAnsi="Arial Unicode" w:cs="Sylfaen"/>
          <w:sz w:val="20"/>
          <w:lang w:val="af-ZA"/>
        </w:rPr>
        <w:t xml:space="preserve">ձեռքբերման նպատակով կազմակերպված </w:t>
      </w:r>
      <w:r w:rsidRPr="0060581A">
        <w:rPr>
          <w:rFonts w:ascii="Arial Unicode" w:hAnsi="Arial Unicode" w:cs="Sylfaen"/>
          <w:sz w:val="20"/>
          <w:u w:val="single"/>
          <w:lang w:val="af-ZA"/>
        </w:rPr>
        <w:t xml:space="preserve"> </w:t>
      </w:r>
      <w:r>
        <w:rPr>
          <w:rFonts w:ascii="Arial Unicode" w:hAnsi="Arial Unicode" w:cs="Sylfaen"/>
          <w:sz w:val="20"/>
          <w:u w:val="single"/>
          <w:lang w:val="ru-RU"/>
        </w:rPr>
        <w:t>ՇՄԱՔ</w:t>
      </w:r>
      <w:r w:rsidRPr="001F6491">
        <w:rPr>
          <w:rFonts w:ascii="Arial Unicode" w:hAnsi="Arial Unicode" w:cs="Sylfaen"/>
          <w:sz w:val="20"/>
          <w:u w:val="single"/>
          <w:lang w:val="af-ZA"/>
        </w:rPr>
        <w:t>-</w:t>
      </w:r>
      <w:r>
        <w:rPr>
          <w:rFonts w:ascii="Arial Unicode" w:hAnsi="Arial Unicode" w:cs="Sylfaen"/>
          <w:sz w:val="20"/>
          <w:u w:val="single"/>
          <w:lang w:val="ru-RU"/>
        </w:rPr>
        <w:t>ԱՏՄԱՄԿԳՀԱՊՁԲ</w:t>
      </w:r>
      <w:r w:rsidRPr="001F6491">
        <w:rPr>
          <w:rFonts w:ascii="Arial Unicode" w:hAnsi="Arial Unicode" w:cs="Sylfaen"/>
          <w:sz w:val="20"/>
          <w:u w:val="single"/>
          <w:lang w:val="af-ZA"/>
        </w:rPr>
        <w:t>-18/1</w:t>
      </w:r>
      <w:r w:rsidRPr="0060581A">
        <w:rPr>
          <w:rFonts w:ascii="Arial Unicode" w:hAnsi="Arial Unicode" w:cs="Sylfaen"/>
          <w:sz w:val="20"/>
          <w:u w:val="single"/>
          <w:lang w:val="af-ZA"/>
        </w:rPr>
        <w:tab/>
      </w:r>
      <w:r w:rsidRPr="0060581A">
        <w:rPr>
          <w:rFonts w:ascii="Arial Unicode" w:hAnsi="Arial Unicode" w:cs="Sylfaen"/>
          <w:sz w:val="20"/>
          <w:lang w:val="af-ZA"/>
        </w:rPr>
        <w:t xml:space="preserve"> ծածկագրով գնման ընթացակարգի </w:t>
      </w:r>
    </w:p>
    <w:p w:rsidR="00AA5557" w:rsidRPr="0060581A" w:rsidRDefault="00AA5557" w:rsidP="00AA5557">
      <w:pPr>
        <w:ind w:firstLine="709"/>
        <w:jc w:val="both"/>
        <w:rPr>
          <w:rFonts w:ascii="Arial Unicode" w:hAnsi="Arial Unicode" w:cs="Sylfaen"/>
          <w:sz w:val="20"/>
          <w:lang w:val="af-ZA"/>
        </w:rPr>
      </w:pPr>
      <w:r w:rsidRPr="0060581A">
        <w:rPr>
          <w:rFonts w:ascii="Arial Unicode" w:hAnsi="Arial Unicode" w:cs="Sylfaen"/>
          <w:sz w:val="20"/>
          <w:lang w:val="af-ZA"/>
        </w:rPr>
        <w:t xml:space="preserve">                                                              </w:t>
      </w:r>
      <w:r w:rsidRPr="0060581A">
        <w:rPr>
          <w:rFonts w:ascii="Arial Unicode" w:hAnsi="Arial Unicode" w:cs="Sylfaen"/>
          <w:sz w:val="12"/>
          <w:lang w:val="af-ZA"/>
        </w:rPr>
        <w:t>ընթացակարգի ծածկագիրը</w:t>
      </w:r>
    </w:p>
    <w:p w:rsidR="00AA5557" w:rsidRPr="0060581A" w:rsidRDefault="00AA5557" w:rsidP="00AA5557">
      <w:pPr>
        <w:jc w:val="both"/>
        <w:rPr>
          <w:rFonts w:ascii="Arial Unicode" w:hAnsi="Arial Unicode" w:cs="Sylfaen"/>
          <w:sz w:val="20"/>
          <w:lang w:val="af-ZA"/>
        </w:rPr>
      </w:pPr>
    </w:p>
    <w:p w:rsidR="00AA5557" w:rsidRPr="0060581A" w:rsidRDefault="00AA5557" w:rsidP="00AA5557">
      <w:pPr>
        <w:jc w:val="both"/>
        <w:rPr>
          <w:rFonts w:ascii="Arial Unicode" w:hAnsi="Arial Unicode" w:cs="Sylfaen"/>
          <w:sz w:val="20"/>
          <w:lang w:val="af-ZA"/>
        </w:rPr>
      </w:pPr>
      <w:r w:rsidRPr="0060581A">
        <w:rPr>
          <w:rFonts w:ascii="Arial Unicode" w:hAnsi="Arial Unicode" w:cs="Sylfaen"/>
          <w:sz w:val="20"/>
          <w:lang w:val="af-ZA"/>
        </w:rPr>
        <w:t>արդյունքում 20</w:t>
      </w:r>
      <w:r w:rsidRPr="001F6491">
        <w:rPr>
          <w:rFonts w:ascii="Arial Unicode" w:hAnsi="Arial Unicode" w:cs="Sylfaen"/>
          <w:sz w:val="20"/>
          <w:u w:val="single"/>
          <w:lang w:val="af-ZA"/>
        </w:rPr>
        <w:t>18</w:t>
      </w:r>
      <w:r w:rsidRPr="0060581A">
        <w:rPr>
          <w:rFonts w:ascii="Arial Unicode" w:hAnsi="Arial Unicode" w:cs="Sylfaen"/>
          <w:sz w:val="20"/>
          <w:lang w:val="af-ZA"/>
        </w:rPr>
        <w:t>թվականի</w:t>
      </w:r>
      <w:r w:rsidRPr="0060581A">
        <w:rPr>
          <w:rFonts w:ascii="Arial Unicode" w:hAnsi="Arial Unicode" w:cs="Sylfaen"/>
          <w:sz w:val="20"/>
          <w:u w:val="single"/>
          <w:lang w:val="af-ZA"/>
        </w:rPr>
        <w:tab/>
      </w:r>
      <w:r>
        <w:rPr>
          <w:rFonts w:ascii="Arial Unicode" w:hAnsi="Arial Unicode" w:cs="Sylfaen"/>
          <w:sz w:val="20"/>
          <w:u w:val="single"/>
          <w:lang w:val="ru-RU"/>
        </w:rPr>
        <w:t>դեկտեմբերի</w:t>
      </w:r>
      <w:r w:rsidRPr="001F6491">
        <w:rPr>
          <w:rFonts w:ascii="Arial Unicode" w:hAnsi="Arial Unicode" w:cs="Sylfaen"/>
          <w:sz w:val="20"/>
          <w:u w:val="single"/>
          <w:lang w:val="af-ZA"/>
        </w:rPr>
        <w:t xml:space="preserve"> 26</w:t>
      </w:r>
      <w:r w:rsidRPr="0060581A">
        <w:rPr>
          <w:rFonts w:ascii="Arial Unicode" w:hAnsi="Arial Unicode" w:cs="Sylfaen"/>
          <w:sz w:val="20"/>
          <w:u w:val="single"/>
          <w:lang w:val="af-ZA"/>
        </w:rPr>
        <w:tab/>
      </w:r>
      <w:r w:rsidRPr="0060581A">
        <w:rPr>
          <w:rFonts w:ascii="Arial Unicode" w:hAnsi="Arial Unicode" w:cs="Sylfaen"/>
          <w:sz w:val="20"/>
          <w:lang w:val="af-ZA"/>
        </w:rPr>
        <w:t xml:space="preserve">-ին կնքված N </w:t>
      </w:r>
      <w:r w:rsidRPr="0060581A">
        <w:rPr>
          <w:rFonts w:ascii="Arial Unicode" w:hAnsi="Arial Unicode" w:cs="Sylfaen"/>
          <w:sz w:val="20"/>
          <w:u w:val="single"/>
          <w:lang w:val="af-ZA"/>
        </w:rPr>
        <w:tab/>
      </w:r>
      <w:r>
        <w:rPr>
          <w:rFonts w:ascii="Arial Unicode" w:hAnsi="Arial Unicode" w:cs="Sylfaen"/>
          <w:sz w:val="20"/>
          <w:u w:val="single"/>
          <w:lang w:val="ru-RU"/>
        </w:rPr>
        <w:t>ՇՄԱՔ</w:t>
      </w:r>
      <w:r w:rsidRPr="001F6491">
        <w:rPr>
          <w:rFonts w:ascii="Arial Unicode" w:hAnsi="Arial Unicode" w:cs="Sylfaen"/>
          <w:sz w:val="20"/>
          <w:u w:val="single"/>
          <w:lang w:val="af-ZA"/>
        </w:rPr>
        <w:t>-</w:t>
      </w:r>
      <w:r>
        <w:rPr>
          <w:rFonts w:ascii="Arial Unicode" w:hAnsi="Arial Unicode" w:cs="Sylfaen"/>
          <w:sz w:val="20"/>
          <w:u w:val="single"/>
          <w:lang w:val="ru-RU"/>
        </w:rPr>
        <w:t>ԱՏՄԱՄԿԳՀԱՊՁԲ</w:t>
      </w:r>
      <w:r w:rsidRPr="001F6491">
        <w:rPr>
          <w:rFonts w:ascii="Arial Unicode" w:hAnsi="Arial Unicode" w:cs="Sylfaen"/>
          <w:sz w:val="20"/>
          <w:u w:val="single"/>
          <w:lang w:val="af-ZA"/>
        </w:rPr>
        <w:t>-18/1</w:t>
      </w:r>
      <w:r w:rsidRPr="0060581A">
        <w:rPr>
          <w:rFonts w:ascii="Arial Unicode" w:hAnsi="Arial Unicode" w:cs="Sylfaen"/>
          <w:sz w:val="20"/>
          <w:u w:val="single"/>
          <w:lang w:val="af-ZA"/>
        </w:rPr>
        <w:tab/>
      </w:r>
    </w:p>
    <w:p w:rsidR="00AA5557" w:rsidRPr="0060581A" w:rsidRDefault="00AA5557" w:rsidP="00AA5557">
      <w:pPr>
        <w:jc w:val="both"/>
        <w:rPr>
          <w:rFonts w:ascii="Arial Unicode" w:hAnsi="Arial Unicode" w:cs="Sylfaen"/>
          <w:sz w:val="20"/>
          <w:lang w:val="af-ZA"/>
        </w:rPr>
      </w:pPr>
      <w:r w:rsidRPr="0060581A">
        <w:rPr>
          <w:rFonts w:ascii="Arial Unicode" w:hAnsi="Arial Unicode" w:cs="Sylfaen"/>
          <w:sz w:val="20"/>
          <w:lang w:val="af-ZA"/>
        </w:rPr>
        <w:t xml:space="preserve">         </w:t>
      </w:r>
      <w:r w:rsidRPr="0060581A">
        <w:rPr>
          <w:rFonts w:ascii="Arial Unicode" w:hAnsi="Arial Unicode" w:cs="Sylfaen"/>
          <w:sz w:val="20"/>
          <w:lang w:val="af-ZA"/>
        </w:rPr>
        <w:tab/>
        <w:t xml:space="preserve"> </w:t>
      </w:r>
      <w:r w:rsidRPr="0060581A">
        <w:rPr>
          <w:rFonts w:ascii="Arial Unicode" w:hAnsi="Arial Unicode" w:cs="Sylfaen"/>
          <w:sz w:val="20"/>
          <w:lang w:val="af-ZA"/>
        </w:rPr>
        <w:tab/>
        <w:t xml:space="preserve">       </w:t>
      </w:r>
      <w:r w:rsidRPr="0060581A">
        <w:rPr>
          <w:rFonts w:ascii="Arial Unicode" w:hAnsi="Arial Unicode" w:cs="Sylfaen"/>
          <w:sz w:val="12"/>
          <w:lang w:val="af-ZA"/>
        </w:rPr>
        <w:t>պայմանագրի կնքման տարեթիվը և ամսաթիվը</w:t>
      </w:r>
      <w:r w:rsidRPr="0060581A">
        <w:rPr>
          <w:rFonts w:ascii="Arial Unicode" w:hAnsi="Arial Unicode" w:cs="Sylfaen"/>
          <w:sz w:val="12"/>
          <w:lang w:val="af-ZA"/>
        </w:rPr>
        <w:tab/>
      </w:r>
      <w:r w:rsidRPr="0060581A">
        <w:rPr>
          <w:rFonts w:ascii="Arial Unicode" w:hAnsi="Arial Unicode" w:cs="Sylfaen"/>
          <w:sz w:val="12"/>
          <w:lang w:val="af-ZA"/>
        </w:rPr>
        <w:tab/>
        <w:t xml:space="preserve">  </w:t>
      </w:r>
      <w:r w:rsidRPr="0060581A">
        <w:rPr>
          <w:rFonts w:ascii="Arial Unicode" w:hAnsi="Arial Unicode" w:cs="Sylfaen"/>
          <w:sz w:val="12"/>
          <w:lang w:val="af-ZA"/>
        </w:rPr>
        <w:tab/>
      </w:r>
      <w:r w:rsidRPr="0060581A">
        <w:rPr>
          <w:rFonts w:ascii="Arial Unicode" w:hAnsi="Arial Unicode" w:cs="Sylfaen"/>
          <w:sz w:val="12"/>
          <w:lang w:val="af-ZA"/>
        </w:rPr>
        <w:tab/>
      </w:r>
      <w:r w:rsidRPr="0060581A">
        <w:rPr>
          <w:rFonts w:ascii="Arial Unicode" w:hAnsi="Arial Unicode" w:cs="Sylfaen"/>
          <w:sz w:val="12"/>
          <w:lang w:val="af-ZA"/>
        </w:rPr>
        <w:tab/>
        <w:t xml:space="preserve">       պայմանագրի համարը </w:t>
      </w:r>
    </w:p>
    <w:p w:rsidR="00AA5557" w:rsidRPr="0060581A" w:rsidRDefault="00AA5557" w:rsidP="00AA5557">
      <w:pPr>
        <w:spacing w:line="360" w:lineRule="auto"/>
        <w:jc w:val="both"/>
        <w:rPr>
          <w:rFonts w:ascii="Arial Unicode" w:hAnsi="Arial Unicode" w:cs="Sylfaen"/>
          <w:sz w:val="20"/>
          <w:lang w:val="af-ZA"/>
        </w:rPr>
      </w:pPr>
    </w:p>
    <w:p w:rsidR="00AA5557" w:rsidRPr="0060581A" w:rsidRDefault="00AA5557" w:rsidP="00AA5557">
      <w:pPr>
        <w:spacing w:line="360" w:lineRule="auto"/>
        <w:jc w:val="both"/>
        <w:rPr>
          <w:rFonts w:ascii="Arial Unicode" w:hAnsi="Arial Unicode" w:cs="Sylfaen"/>
          <w:sz w:val="20"/>
          <w:lang w:val="af-ZA"/>
        </w:rPr>
      </w:pPr>
      <w:r w:rsidRPr="0060581A">
        <w:rPr>
          <w:rFonts w:ascii="Arial Unicode" w:hAnsi="Arial Unicode" w:cs="Sylfaen"/>
          <w:sz w:val="20"/>
          <w:lang w:val="af-ZA"/>
        </w:rPr>
        <w:t>պայմանագրի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72"/>
        <w:gridCol w:w="315"/>
        <w:gridCol w:w="90"/>
        <w:gridCol w:w="844"/>
        <w:gridCol w:w="175"/>
        <w:gridCol w:w="697"/>
        <w:gridCol w:w="192"/>
        <w:gridCol w:w="634"/>
        <w:gridCol w:w="161"/>
        <w:gridCol w:w="49"/>
        <w:gridCol w:w="419"/>
        <w:gridCol w:w="182"/>
        <w:gridCol w:w="10"/>
        <w:gridCol w:w="170"/>
        <w:gridCol w:w="693"/>
        <w:gridCol w:w="397"/>
        <w:gridCol w:w="16"/>
        <w:gridCol w:w="342"/>
        <w:gridCol w:w="177"/>
        <w:gridCol w:w="204"/>
        <w:gridCol w:w="604"/>
        <w:gridCol w:w="271"/>
        <w:gridCol w:w="198"/>
        <w:gridCol w:w="350"/>
        <w:gridCol w:w="528"/>
        <w:gridCol w:w="31"/>
        <w:gridCol w:w="221"/>
        <w:gridCol w:w="210"/>
        <w:gridCol w:w="729"/>
        <w:gridCol w:w="142"/>
        <w:gridCol w:w="939"/>
      </w:tblGrid>
      <w:tr w:rsidR="00AA5557" w:rsidRPr="0060581A" w:rsidTr="00245F6B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0" w:type="dxa"/>
            <w:gridSpan w:val="30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af-ZA"/>
              </w:rPr>
            </w:pPr>
            <w:r w:rsidRPr="0060581A">
              <w:rPr>
                <w:rFonts w:ascii="Arial Unicode" w:hAnsi="Arial Unicode"/>
                <w:b/>
                <w:bCs/>
                <w:sz w:val="14"/>
                <w:szCs w:val="14"/>
              </w:rPr>
              <w:t>Գ</w:t>
            </w:r>
            <w:r w:rsidRPr="0060581A">
              <w:rPr>
                <w:rFonts w:ascii="Arial Unicode" w:hAnsi="Arial Unicode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60581A">
              <w:rPr>
                <w:rFonts w:ascii="Arial Unicode" w:hAnsi="Arial Unicode"/>
                <w:b/>
                <w:bCs/>
                <w:sz w:val="14"/>
                <w:szCs w:val="14"/>
              </w:rPr>
              <w:t>առարկայի</w:t>
            </w:r>
          </w:p>
        </w:tc>
      </w:tr>
      <w:tr w:rsidR="00AA5557" w:rsidRPr="0060581A" w:rsidTr="00245F6B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AA5557" w:rsidRPr="008A523D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bCs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/>
                <w:b/>
                <w:bCs/>
                <w:sz w:val="14"/>
                <w:szCs w:val="14"/>
              </w:rPr>
              <w:t>չափա-բաժնի համարը</w:t>
            </w:r>
          </w:p>
        </w:tc>
        <w:tc>
          <w:tcPr>
            <w:tcW w:w="1424" w:type="dxa"/>
            <w:gridSpan w:val="4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անվանումը</w:t>
            </w:r>
          </w:p>
        </w:tc>
        <w:tc>
          <w:tcPr>
            <w:tcW w:w="697" w:type="dxa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չափ-ման միա-վորը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քանակը</w:t>
            </w:r>
            <w:r w:rsidRPr="0060581A">
              <w:rPr>
                <w:rStyle w:val="a9"/>
                <w:rFonts w:ascii="Arial Unicode" w:hAnsi="Arial Unicode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2613" w:type="dxa"/>
            <w:gridSpan w:val="9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 xml:space="preserve">նախահաշվային գինը </w:t>
            </w:r>
          </w:p>
        </w:tc>
        <w:tc>
          <w:tcPr>
            <w:tcW w:w="1809" w:type="dxa"/>
            <w:gridSpan w:val="7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  <w:tc>
          <w:tcPr>
            <w:tcW w:w="1810" w:type="dxa"/>
            <w:gridSpan w:val="3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bCs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bCs/>
                <w:sz w:val="14"/>
                <w:szCs w:val="14"/>
              </w:rPr>
              <w:t xml:space="preserve">պայմանագրով նախատեսված 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AA5557" w:rsidRPr="0060581A" w:rsidTr="00245F6B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>առկա ֆինանսական միջոցներով</w:t>
            </w:r>
            <w:r w:rsidRPr="0060581A">
              <w:rPr>
                <w:rStyle w:val="a9"/>
                <w:rFonts w:ascii="Arial Unicode" w:hAnsi="Arial Unicode"/>
                <w:b/>
                <w:sz w:val="12"/>
                <w:szCs w:val="12"/>
              </w:rPr>
              <w:footnoteReference w:id="3"/>
            </w:r>
          </w:p>
        </w:tc>
        <w:tc>
          <w:tcPr>
            <w:tcW w:w="811" w:type="dxa"/>
            <w:gridSpan w:val="4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ind w:left="-107" w:right="-108"/>
              <w:jc w:val="center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613" w:type="dxa"/>
            <w:gridSpan w:val="9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/ՀՀ դրամ/</w:t>
            </w:r>
          </w:p>
        </w:tc>
        <w:tc>
          <w:tcPr>
            <w:tcW w:w="1809" w:type="dxa"/>
            <w:gridSpan w:val="7"/>
            <w:vMerge/>
            <w:shd w:val="clear" w:color="auto" w:fill="auto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3"/>
            <w:vMerge/>
            <w:shd w:val="clear" w:color="auto" w:fill="auto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առկա ֆինանսական միջոցներով</w:t>
            </w:r>
            <w:r w:rsidRPr="0060581A">
              <w:rPr>
                <w:rStyle w:val="a9"/>
                <w:rFonts w:ascii="Arial Unicode" w:hAnsi="Arial Unicode"/>
                <w:b/>
                <w:sz w:val="14"/>
                <w:szCs w:val="14"/>
              </w:rPr>
              <w:footnoteReference w:id="4"/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076640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 w:rsidRPr="00076640">
              <w:rPr>
                <w:rFonts w:ascii="Arial Unicode" w:hAnsi="Arial Unicode"/>
                <w:sz w:val="20"/>
                <w:szCs w:val="20"/>
                <w:lang w:val="ru-RU"/>
              </w:rPr>
              <w:t>1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կաթսա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420000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420000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Գազի կաթսա DK 36  C-2 չօգտագործված Sqyuirrel կամ համարժեք 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Գազի կաթսա DK 36  C-2 չօգտագործված Sqyuirrel կամ համարժեք 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CB426D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</w:rPr>
            </w:pPr>
            <w:r>
              <w:rPr>
                <w:rFonts w:ascii="Arial Unicode" w:hAnsi="Arial Unicode"/>
                <w:sz w:val="20"/>
                <w:szCs w:val="20"/>
              </w:rPr>
              <w:t>2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Ծխատար 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16332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16332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36 </w:t>
            </w:r>
            <w:r w:rsidRPr="00E926D0">
              <w:rPr>
                <w:rFonts w:ascii="Sylfaen" w:hAnsi="Sylfaen"/>
                <w:sz w:val="16"/>
                <w:szCs w:val="16"/>
              </w:rPr>
              <w:t>կվտ հզորությամբ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36 </w:t>
            </w:r>
            <w:r w:rsidRPr="00E926D0">
              <w:rPr>
                <w:rFonts w:ascii="Sylfaen" w:hAnsi="Sylfaen"/>
                <w:sz w:val="16"/>
                <w:szCs w:val="16"/>
              </w:rPr>
              <w:t>կվտ հզորությամբ 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oդորակիչ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201000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201000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Օդորակիչ առաստաղային Ֆանկյոլ FP-400 LDM   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Օդորակիչ առաստաղային Ֆանկյոլ FP-400 LDM   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oդորակիչ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3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3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690000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690000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Օդորակիչ առաստաղային Ֆանկյոլ FP-600 LDM  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Օդորակիչ առաստաղային Ֆանկյոլ FP-600 LDM   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oդորակիչ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212400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212400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Օդորակիչ առաստաղային Ֆանկյոլ FP-800 LDM   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Օդորակիչ առաստաղային Ֆանկյոլ FP-800 LDM   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փական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45408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45408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3/4   </w:t>
            </w:r>
            <w:r w:rsidRPr="00E926D0">
              <w:rPr>
                <w:rFonts w:ascii="Sylfaen" w:hAnsi="Sylfaen"/>
                <w:sz w:val="16"/>
                <w:szCs w:val="16"/>
              </w:rPr>
              <w:t>չափսի ամերիկական 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3/4   </w:t>
            </w:r>
            <w:r w:rsidRPr="00E926D0">
              <w:rPr>
                <w:rFonts w:ascii="Sylfaen" w:hAnsi="Sylfaen"/>
                <w:sz w:val="16"/>
                <w:szCs w:val="16"/>
              </w:rPr>
              <w:t>չափսի ամերիկական կամ համարժեք 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Չափսը </w:t>
            </w:r>
            <w:r w:rsidRPr="00E926D0">
              <w:rPr>
                <w:sz w:val="16"/>
                <w:szCs w:val="16"/>
              </w:rPr>
              <w:t xml:space="preserve">25×3/4" M Kaldo 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կամ համարժեք չօգտագործված 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Չափսը </w:t>
            </w:r>
            <w:r w:rsidRPr="00E926D0">
              <w:rPr>
                <w:sz w:val="16"/>
                <w:szCs w:val="16"/>
              </w:rPr>
              <w:t xml:space="preserve">25×3/4" M Kaldo 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կամ համարժեք չօգտագործված 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8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Ջեռուցման մարտկոց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110364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110364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 xml:space="preserve">500*500 </w:t>
            </w:r>
            <w:r w:rsidRPr="00E926D0">
              <w:rPr>
                <w:rFonts w:ascii="Sylfaen" w:hAnsi="Sylfaen"/>
                <w:sz w:val="16"/>
                <w:szCs w:val="16"/>
              </w:rPr>
              <w:t>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 xml:space="preserve">500*500 </w:t>
            </w:r>
            <w:r w:rsidRPr="00E926D0">
              <w:rPr>
                <w:rFonts w:ascii="Sylfaen" w:hAnsi="Sylfaen"/>
                <w:sz w:val="16"/>
                <w:szCs w:val="16"/>
              </w:rPr>
              <w:t>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9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Ջեռուցման մարտկոց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3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3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91224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91224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 xml:space="preserve">500*600  </w:t>
            </w:r>
            <w:r w:rsidRPr="00E926D0">
              <w:rPr>
                <w:rFonts w:ascii="Sylfaen" w:hAnsi="Sylfaen"/>
                <w:sz w:val="16"/>
                <w:szCs w:val="16"/>
              </w:rPr>
              <w:lastRenderedPageBreak/>
              <w:t>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lastRenderedPageBreak/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 xml:space="preserve">500*600  </w:t>
            </w:r>
            <w:r w:rsidRPr="00E926D0">
              <w:rPr>
                <w:rFonts w:ascii="Sylfaen" w:hAnsi="Sylfaen"/>
                <w:sz w:val="16"/>
                <w:szCs w:val="16"/>
              </w:rPr>
              <w:lastRenderedPageBreak/>
              <w:t>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lastRenderedPageBreak/>
              <w:t>10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Ջեռուցման մարտկոց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67344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67344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 xml:space="preserve">500*700 </w:t>
            </w:r>
            <w:r w:rsidRPr="00E926D0">
              <w:rPr>
                <w:rFonts w:ascii="Sylfaen" w:hAnsi="Sylfaen"/>
                <w:sz w:val="16"/>
                <w:szCs w:val="16"/>
              </w:rPr>
              <w:t>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 xml:space="preserve">500*700 </w:t>
            </w:r>
            <w:r w:rsidRPr="00E926D0">
              <w:rPr>
                <w:rFonts w:ascii="Sylfaen" w:hAnsi="Sylfaen"/>
                <w:sz w:val="16"/>
                <w:szCs w:val="16"/>
              </w:rPr>
              <w:t>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11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Ջեռուցման մարտկոց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15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15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653760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653760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>500*1000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Պանելային մարտկոցներ </w:t>
            </w:r>
            <w:r w:rsidRPr="00E926D0">
              <w:rPr>
                <w:sz w:val="16"/>
                <w:szCs w:val="16"/>
              </w:rPr>
              <w:t>500*1000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12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կախիչ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54060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54060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Նաղատեսված պանելային մարտկոցների համար  չօգտագործված 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Նաղատեսված պանելային մարտկոցների համար  չօգտագործված 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13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փական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6084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6084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Չափսը Փ 32×32 կիսապտույտ</w:t>
            </w:r>
            <w:r w:rsidRPr="00E926D0">
              <w:rPr>
                <w:sz w:val="16"/>
                <w:szCs w:val="16"/>
              </w:rPr>
              <w:t xml:space="preserve">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Չափսը Փ 32×32 կիսապտույտ</w:t>
            </w:r>
            <w:r w:rsidRPr="00E926D0">
              <w:rPr>
                <w:sz w:val="16"/>
                <w:szCs w:val="16"/>
              </w:rPr>
              <w:t xml:space="preserve">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14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փական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1332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1332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Չափսը Փ 20×20 կիսապտույտ</w:t>
            </w:r>
            <w:r w:rsidRPr="00E926D0">
              <w:rPr>
                <w:sz w:val="16"/>
                <w:szCs w:val="16"/>
              </w:rPr>
              <w:t xml:space="preserve">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Չափսը Փ 20×20 կիսապտույտ</w:t>
            </w:r>
            <w:r w:rsidRPr="00E926D0">
              <w:rPr>
                <w:sz w:val="16"/>
                <w:szCs w:val="16"/>
              </w:rPr>
              <w:t xml:space="preserve">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15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ֆիլտր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1578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1578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Փ 20×20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Փ 20×20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16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Փական 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16218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16218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1/2" M </w:t>
            </w:r>
            <w:r w:rsidRPr="00E926D0">
              <w:rPr>
                <w:rFonts w:ascii="Sylfaen" w:hAnsi="Sylfaen"/>
                <w:sz w:val="16"/>
                <w:szCs w:val="16"/>
              </w:rPr>
              <w:t>շտուցերով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1/2" M </w:t>
            </w:r>
            <w:r w:rsidRPr="00E926D0">
              <w:rPr>
                <w:rFonts w:ascii="Sylfaen" w:hAnsi="Sylfaen"/>
                <w:sz w:val="16"/>
                <w:szCs w:val="16"/>
              </w:rPr>
              <w:t>շտուցերով 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17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32×3/4" F(H)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32×3/4" F(H)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18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1596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1596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F(H)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F(H)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40"/>
        </w:trPr>
        <w:tc>
          <w:tcPr>
            <w:tcW w:w="990" w:type="dxa"/>
            <w:gridSpan w:val="2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19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 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M(H)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M(H)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20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F×20Kaldo сʌuв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F×20Kaldo сʌuв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21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858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858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25×1/2" F×25Kaldo сʌuв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25×1/2" F×25Kaldo сʌuв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22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948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948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1/2 * F× F× F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1/2 * F× F× F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076640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23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Նիպալ 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318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318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1/2"MxM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1/2"MxM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FD6D9A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</w:rPr>
              <w:t>2</w:t>
            </w:r>
            <w:r>
              <w:rPr>
                <w:rFonts w:ascii="Arial Unicode" w:hAnsi="Arial Unicode"/>
                <w:sz w:val="20"/>
                <w:szCs w:val="20"/>
                <w:lang w:val="ru-RU"/>
              </w:rPr>
              <w:t>4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3/4" Mx 1/2"M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3/4" Mx 1/2"M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25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խողովակ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Գազի մետաղյա ¾ L=90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Գազի մետաղյա ¾ L=90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26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օդահան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16668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16668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1/2* Itap կամ համարժեքչօգտագործված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1/2* Itap կամ համարժեքչօգտագործված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27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2250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2250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F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20×1/2" F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28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Փական 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55410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55410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նախատեսված հետադարձ գծի համար լրիվ պտույտ PPR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նախատեսված հետադարձ գծի համար լրիվ պտույտ PPR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29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Փական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36486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36486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Ձեռքի կարգավորման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Ձեռքի կարգավորման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30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2700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2700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50×50×50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50×50×50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lastRenderedPageBreak/>
              <w:t>31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2610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2610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40×25×40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40×25×40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32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40×20×40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40×20×40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33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762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762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32×25×32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32×25×32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34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2880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2880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32×20×32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32×20×32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35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 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36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6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6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570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570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25×20×25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25×20×25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37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6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6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582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582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25×20×20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25×20×20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38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եռակողմ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20×20×20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20×20×20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39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4320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4320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40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4416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4416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41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94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94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26352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26352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40×40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40×40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42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3510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3510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40×40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40×40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43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 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91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91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11298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11298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32×32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32×32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44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498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498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32×32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32×32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45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74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74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4692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4692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076640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46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անկյուն 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 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FD6D9A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47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64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64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2160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2160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 Kaldo 90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48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անկյուն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19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19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732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732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 Kaldo  45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49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Շրջանցում 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Փ 32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Փ 32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50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Շրջանցում 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Փ 20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Փ 20 </w:t>
            </w:r>
            <w:r w:rsidRPr="00E926D0">
              <w:rPr>
                <w:sz w:val="16"/>
                <w:szCs w:val="16"/>
              </w:rPr>
              <w:t xml:space="preserve">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51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1080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1080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52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lastRenderedPageBreak/>
              <w:t>53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54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55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50×50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56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17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17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4446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4446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40×40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57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17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17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1470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1470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32×32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58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12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12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612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612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25×25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59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անցում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E926D0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7964C2" w:rsidRDefault="00AA5557" w:rsidP="00245F6B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E926D0">
              <w:rPr>
                <w:rFonts w:ascii="Arial Unicode" w:hAnsi="Arial Unicode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20×20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60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խողովակ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մետր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8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25224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25224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50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61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խողովակ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մետր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156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156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333804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333804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62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խողովակ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մետր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152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152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150642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150642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32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63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խողովակ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մետր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124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80994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80994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25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64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խողովակ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մետր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64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64</w:t>
            </w: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29550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29550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20 Kaldo </w:t>
            </w:r>
            <w:r w:rsidRPr="00E926D0">
              <w:rPr>
                <w:rFonts w:ascii="Sylfaen" w:hAnsi="Sylfaen"/>
                <w:sz w:val="16"/>
                <w:szCs w:val="16"/>
              </w:rPr>
              <w:t>կամ համարժեք չօգտագործված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65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խամութ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Ամրակ </w:t>
            </w:r>
            <w:r w:rsidRPr="00E926D0">
              <w:rPr>
                <w:sz w:val="16"/>
                <w:szCs w:val="16"/>
              </w:rPr>
              <w:t xml:space="preserve">2" 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Ամրակ </w:t>
            </w:r>
            <w:r w:rsidRPr="00E926D0">
              <w:rPr>
                <w:sz w:val="16"/>
                <w:szCs w:val="16"/>
              </w:rPr>
              <w:t xml:space="preserve">2" 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66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ամրացում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156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156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16164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16164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Խողովակի ամրացում 40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Խողովակի ամրացում 40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67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ամրացում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304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304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18834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18834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Խողովակի ամրացում 32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Խողովակի ամրացում 32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076640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68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ամրացում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248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248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8376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8376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Խողովակի ամրացում 25 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Խողովակի ամրացում 25 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FD6D9A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69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ամրացում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128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E926D0">
              <w:rPr>
                <w:rFonts w:ascii="Calibri" w:hAnsi="Calibri"/>
                <w:sz w:val="16"/>
                <w:szCs w:val="16"/>
              </w:rPr>
              <w:t>128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3894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3894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Խողովակի ամրացում 20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Խողովակի ամրացում 20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70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պտուտակ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840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840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3780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3780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4*40 </w:t>
            </w:r>
            <w:r w:rsidRPr="00E926D0">
              <w:rPr>
                <w:rFonts w:ascii="Sylfaen" w:hAnsi="Sylfaen"/>
                <w:sz w:val="16"/>
                <w:szCs w:val="16"/>
              </w:rPr>
              <w:t>չափսի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sz w:val="16"/>
                <w:szCs w:val="16"/>
              </w:rPr>
              <w:t xml:space="preserve">4*40 </w:t>
            </w:r>
            <w:r w:rsidRPr="00E926D0">
              <w:rPr>
                <w:rFonts w:ascii="Sylfaen" w:hAnsi="Sylfaen"/>
                <w:sz w:val="16"/>
                <w:szCs w:val="16"/>
              </w:rPr>
              <w:t>չափսի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71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 xml:space="preserve">Դյուպել 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840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840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1890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1890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Դյուպել N 7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Դյուպել N 7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72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Կախիչի ձևափոխում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Ֆանկոլի կախիչի ձևափոխում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Ֆանկոլի կախիչի ձևափոխում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73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ժապավեն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 xml:space="preserve"> հատ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20</w:t>
            </w:r>
            <w:r w:rsidRPr="00E926D0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7884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7884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Պոլիմերային պարույր ժապավեն մեծ 3/4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Պոլիմերային պարույր ժապավեն մեծ 3/4</w:t>
            </w:r>
          </w:p>
        </w:tc>
      </w:tr>
      <w:tr w:rsidR="00AA5557" w:rsidRPr="0060581A" w:rsidTr="00245F6B">
        <w:trPr>
          <w:trHeight w:val="182"/>
        </w:trPr>
        <w:tc>
          <w:tcPr>
            <w:tcW w:w="9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74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A62DED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A62DED">
              <w:rPr>
                <w:rFonts w:ascii="Sylfaen" w:hAnsi="Sylfaen"/>
                <w:sz w:val="16"/>
                <w:szCs w:val="16"/>
              </w:rPr>
              <w:t>խծուծ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E926D0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Sylfaen" w:hAnsi="Sylfaen"/>
                <w:color w:val="000000"/>
                <w:sz w:val="16"/>
                <w:szCs w:val="16"/>
              </w:rPr>
              <w:t>կգ</w:t>
            </w:r>
          </w:p>
        </w:tc>
        <w:tc>
          <w:tcPr>
            <w:tcW w:w="8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0.3</w:t>
            </w:r>
          </w:p>
        </w:tc>
        <w:tc>
          <w:tcPr>
            <w:tcW w:w="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7964C2" w:rsidRDefault="00AA5557" w:rsidP="00245F6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E926D0">
              <w:rPr>
                <w:rFonts w:ascii="Calibri" w:hAnsi="Calibri"/>
                <w:color w:val="000000"/>
                <w:sz w:val="16"/>
                <w:szCs w:val="16"/>
              </w:rPr>
              <w:t>0.3</w:t>
            </w:r>
          </w:p>
        </w:tc>
        <w:tc>
          <w:tcPr>
            <w:tcW w:w="12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1014</w:t>
            </w:r>
          </w:p>
        </w:tc>
        <w:tc>
          <w:tcPr>
            <w:tcW w:w="1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1014</w:t>
            </w:r>
          </w:p>
        </w:tc>
        <w:tc>
          <w:tcPr>
            <w:tcW w:w="180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խծուծ</w:t>
            </w:r>
          </w:p>
        </w:tc>
        <w:tc>
          <w:tcPr>
            <w:tcW w:w="18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E926D0" w:rsidRDefault="00AA5557" w:rsidP="00245F6B">
            <w:pPr>
              <w:rPr>
                <w:rFonts w:ascii="Sylfaen" w:hAnsi="Sylfaen"/>
                <w:sz w:val="16"/>
                <w:szCs w:val="16"/>
              </w:rPr>
            </w:pPr>
            <w:r w:rsidRPr="00E926D0">
              <w:rPr>
                <w:rFonts w:ascii="Sylfaen" w:hAnsi="Sylfaen"/>
                <w:sz w:val="16"/>
                <w:szCs w:val="16"/>
              </w:rPr>
              <w:t>խծուծ</w:t>
            </w:r>
          </w:p>
        </w:tc>
      </w:tr>
      <w:tr w:rsidR="00AA5557" w:rsidRPr="0060581A" w:rsidTr="00245F6B">
        <w:trPr>
          <w:trHeight w:val="137"/>
        </w:trPr>
        <w:tc>
          <w:tcPr>
            <w:tcW w:w="414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196"/>
        </w:trPr>
        <w:tc>
          <w:tcPr>
            <w:tcW w:w="10980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bCs/>
                <w:sz w:val="14"/>
                <w:szCs w:val="14"/>
                <w:lang w:val="hy-AM"/>
              </w:rPr>
            </w:pPr>
            <w:r w:rsidRPr="0060581A">
              <w:rPr>
                <w:rFonts w:ascii="Arial Unicode" w:hAnsi="Arial Unicode"/>
                <w:b/>
                <w:bCs/>
                <w:sz w:val="14"/>
                <w:szCs w:val="14"/>
              </w:rPr>
              <w:t>Գ</w:t>
            </w:r>
            <w:r w:rsidRPr="0060581A">
              <w:rPr>
                <w:rFonts w:ascii="Arial Unicode" w:hAnsi="Arial Unicode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 w:rsidRPr="0060581A">
              <w:rPr>
                <w:rStyle w:val="a9"/>
                <w:rFonts w:ascii="Arial Unicode" w:hAnsi="Arial Unicode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Բաժին</w:t>
            </w:r>
          </w:p>
        </w:tc>
        <w:tc>
          <w:tcPr>
            <w:tcW w:w="11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Դաս</w:t>
            </w:r>
          </w:p>
        </w:tc>
        <w:tc>
          <w:tcPr>
            <w:tcW w:w="18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Արտաբյուջե</w:t>
            </w:r>
          </w:p>
        </w:tc>
        <w:tc>
          <w:tcPr>
            <w:tcW w:w="93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Այլ</w:t>
            </w: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15424F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08</w:t>
            </w:r>
          </w:p>
        </w:tc>
        <w:tc>
          <w:tcPr>
            <w:tcW w:w="11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15424F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</w:t>
            </w:r>
          </w:p>
        </w:tc>
        <w:tc>
          <w:tcPr>
            <w:tcW w:w="215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15424F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03</w:t>
            </w:r>
          </w:p>
        </w:tc>
        <w:tc>
          <w:tcPr>
            <w:tcW w:w="18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93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Հ</w:t>
            </w:r>
            <w:r w:rsidRPr="0060581A">
              <w:rPr>
                <w:rFonts w:ascii="Arial Unicode" w:hAnsi="Arial Unicode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60581A">
              <w:rPr>
                <w:rFonts w:ascii="Arial Unicode" w:hAnsi="Arial Unicode"/>
                <w:b/>
                <w:sz w:val="14"/>
                <w:szCs w:val="14"/>
              </w:rPr>
              <w:t xml:space="preserve">կամ հրապարակելու </w:t>
            </w:r>
            <w:r w:rsidRPr="0060581A">
              <w:rPr>
                <w:rFonts w:ascii="Arial Unicode" w:hAnsi="Arial Unicode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AA5557" w:rsidRPr="008E6D0F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14,12,2018թ</w:t>
            </w: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18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/>
                <w:b/>
                <w:sz w:val="14"/>
                <w:szCs w:val="14"/>
                <w:u w:val="single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Հ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րավերում</w:t>
            </w:r>
            <w:r w:rsidRPr="0060581A">
              <w:rPr>
                <w:rFonts w:ascii="Arial Unicode" w:hAnsi="Arial Unicode" w:cs="Times Armenian"/>
                <w:b/>
                <w:sz w:val="14"/>
                <w:szCs w:val="14"/>
              </w:rPr>
              <w:t xml:space="preserve"> 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կատարված</w:t>
            </w:r>
            <w:r w:rsidRPr="0060581A">
              <w:rPr>
                <w:rFonts w:ascii="Arial Unicode" w:hAnsi="Arial Unicode" w:cs="Times Armenian"/>
                <w:b/>
                <w:sz w:val="14"/>
                <w:szCs w:val="14"/>
              </w:rPr>
              <w:t xml:space="preserve"> 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ի ամսաթիվը</w:t>
            </w:r>
            <w:r w:rsidRPr="0060581A">
              <w:rPr>
                <w:rStyle w:val="a9"/>
                <w:rFonts w:ascii="Arial Unicode" w:hAnsi="Arial Unicode"/>
                <w:b/>
                <w:sz w:val="14"/>
                <w:szCs w:val="14"/>
              </w:rPr>
              <w:footnoteReference w:id="6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24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Պարզաբանման</w:t>
            </w: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E6D0F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26,12,18</w:t>
            </w:r>
          </w:p>
        </w:tc>
        <w:tc>
          <w:tcPr>
            <w:tcW w:w="224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</w:tr>
      <w:tr w:rsidR="00AA5557" w:rsidRPr="0060581A" w:rsidTr="00245F6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54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lastRenderedPageBreak/>
              <w:t>Հ/Հ</w:t>
            </w:r>
          </w:p>
        </w:tc>
        <w:tc>
          <w:tcPr>
            <w:tcW w:w="1908" w:type="dxa"/>
            <w:gridSpan w:val="4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677" w:type="dxa"/>
            <w:gridSpan w:val="2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Յուրաքանչյուր մասնակցի հ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այտով</w:t>
            </w:r>
            <w:r w:rsidRPr="0060581A">
              <w:rPr>
                <w:rFonts w:ascii="Arial Unicode" w:hAnsi="Arial Unicode" w:cs="Times Armenian"/>
                <w:b/>
                <w:sz w:val="14"/>
                <w:szCs w:val="14"/>
              </w:rPr>
              <w:t xml:space="preserve"> 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ներկայացված</w:t>
            </w:r>
            <w:r w:rsidRPr="0060581A">
              <w:rPr>
                <w:rFonts w:ascii="Arial Unicode" w:hAnsi="Arial Unicode" w:cs="Times Armenian"/>
                <w:b/>
                <w:sz w:val="14"/>
                <w:szCs w:val="14"/>
              </w:rPr>
              <w:t xml:space="preserve"> 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գ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AA5557" w:rsidRPr="0060581A" w:rsidTr="00245F6B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2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 xml:space="preserve">  ՀՀ դրամ</w:t>
            </w:r>
            <w:r w:rsidRPr="0060581A">
              <w:rPr>
                <w:rStyle w:val="a9"/>
                <w:rFonts w:ascii="Arial Unicode" w:hAnsi="Arial Unicode"/>
                <w:b/>
                <w:sz w:val="14"/>
                <w:szCs w:val="14"/>
              </w:rPr>
              <w:footnoteReference w:id="7"/>
            </w:r>
          </w:p>
        </w:tc>
      </w:tr>
      <w:tr w:rsidR="00AA5557" w:rsidRPr="0060581A" w:rsidTr="00245F6B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21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ԱԱՀ</w:t>
            </w:r>
          </w:p>
        </w:tc>
        <w:tc>
          <w:tcPr>
            <w:tcW w:w="227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Ընդհանուր</w:t>
            </w:r>
          </w:p>
        </w:tc>
      </w:tr>
      <w:tr w:rsidR="00AA5557" w:rsidRPr="0060581A" w:rsidTr="00245F6B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>առկա ֆինանսական միջոցներով</w:t>
            </w:r>
            <w:r w:rsidRPr="0060581A">
              <w:rPr>
                <w:rStyle w:val="a9"/>
                <w:rFonts w:ascii="Arial Unicode" w:hAnsi="Arial Unicode"/>
                <w:b/>
                <w:sz w:val="12"/>
                <w:szCs w:val="12"/>
              </w:rPr>
              <w:footnoteReference w:id="8"/>
            </w:r>
          </w:p>
        </w:tc>
        <w:tc>
          <w:tcPr>
            <w:tcW w:w="162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60581A">
              <w:rPr>
                <w:rStyle w:val="a9"/>
                <w:rFonts w:ascii="Arial Unicode" w:hAnsi="Arial Unicode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60581A">
              <w:rPr>
                <w:rStyle w:val="a9"/>
                <w:rFonts w:ascii="Arial Unicode" w:hAnsi="Arial Unicode"/>
                <w:b/>
                <w:sz w:val="12"/>
                <w:szCs w:val="12"/>
              </w:rPr>
              <w:footnoteReference w:id="10"/>
            </w:r>
          </w:p>
        </w:tc>
        <w:tc>
          <w:tcPr>
            <w:tcW w:w="108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2"/>
                <w:szCs w:val="12"/>
              </w:rPr>
            </w:pPr>
            <w:r w:rsidRPr="0060581A">
              <w:rPr>
                <w:rFonts w:ascii="Arial Unicode" w:hAnsi="Arial Unicode" w:cs="Sylfaen"/>
                <w:b/>
                <w:sz w:val="12"/>
                <w:szCs w:val="12"/>
              </w:rPr>
              <w:t>ընդհանուր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350000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350000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70000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70000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420000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420000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13610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13610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2722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2722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16332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16332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167500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167500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33500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33500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201000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201000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575000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575000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115000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115000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690000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690000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177000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177000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35400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35400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212400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212400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37840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37840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7568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7568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45408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45408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4730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4730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5676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5676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91970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91970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18394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18394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110364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110364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9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76020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76020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15204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15204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91224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91224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  <w:t>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56120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56120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11224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11224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67344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67344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544800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544800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108960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108960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653760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653760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16218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45050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45050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9010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9010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54060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54060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5070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5070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1014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1014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6084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6084</w:t>
            </w:r>
          </w:p>
        </w:tc>
      </w:tr>
      <w:tr w:rsidR="00AA5557" w:rsidRPr="0060581A" w:rsidTr="00245F6B">
        <w:trPr>
          <w:trHeight w:val="245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1110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1110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222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222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1332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1332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263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263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1578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1578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13515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13515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2703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2703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16218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16218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5630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5630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6756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6756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1330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1330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1596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1596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Չափաբաժին 1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9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810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810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20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715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715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143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143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858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858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22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790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790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158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158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53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53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 24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750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750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 2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5255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5255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1051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1051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6306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6306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13890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13890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2778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2778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16668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16668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27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1875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1875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2250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2250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46175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46175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9235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9235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55410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55410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29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30405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30405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6081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6081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36486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36486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30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2250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2250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450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450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2700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2700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2175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2175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435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435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2610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2610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32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4730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4730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5676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5676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127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127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762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762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2400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2400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480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480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2880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2880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lastRenderedPageBreak/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35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170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170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204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204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36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475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475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570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570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37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485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485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97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97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582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582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 38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39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720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720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4320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4320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40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3680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3680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736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736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4416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4416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21960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21960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4392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4392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26352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26352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42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2925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2925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585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585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3510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3510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9415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9415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1883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1883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11298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11298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 44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415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415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83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83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498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498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45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3910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3910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782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782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4692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4692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46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230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230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47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360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2160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2160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610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610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122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122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732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732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49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320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320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384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384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50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175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175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8E4F0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1080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3251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1080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52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825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825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990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990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525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525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230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230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55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56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3705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3705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741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741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4446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4446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57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1225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1225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245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245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1470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1470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510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510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102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102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612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612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59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220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60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21020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21020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4204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4204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25224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25224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278170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278170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55634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55634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333804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333804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62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125535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125535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25107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25107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150642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150642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67495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67495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13499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13499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80994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80994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24625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24625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4925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4925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29550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29550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65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750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750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900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66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13470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13470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2694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2694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16164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16164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67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15695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15695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3139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3139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18834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18834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 68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  <w:lang w:val="ru-RU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6980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6980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1396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1396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8376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8376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 69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3245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3245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649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649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3894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3894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70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3150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3150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630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3780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3780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>Չափաբաժին 71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1575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1575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315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315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1890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1890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72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5630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5630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1126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1126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6756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6756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73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6570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6570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1314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1314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7884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7884</w:t>
            </w: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4C6BD1" w:rsidRDefault="00AA5557" w:rsidP="00245F6B">
            <w:pPr>
              <w:widowControl w:val="0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74</w:t>
            </w:r>
          </w:p>
        </w:tc>
        <w:tc>
          <w:tcPr>
            <w:tcW w:w="9585" w:type="dxa"/>
            <w:gridSpan w:val="2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rPr>
                <w:rFonts w:ascii="Arial Unicode" w:hAnsi="Arial Unicode" w:cs="Sylfaen"/>
                <w:b/>
                <w:color w:val="365F91"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  <w:vAlign w:val="center"/>
          </w:tcPr>
          <w:p w:rsidR="00AA5557" w:rsidRPr="008E6D0F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845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845</w:t>
            </w:r>
          </w:p>
        </w:tc>
        <w:tc>
          <w:tcPr>
            <w:tcW w:w="1079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169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169</w:t>
            </w: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AA5557" w:rsidRPr="00953B7E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1014</w:t>
            </w:r>
          </w:p>
        </w:tc>
        <w:tc>
          <w:tcPr>
            <w:tcW w:w="1081" w:type="dxa"/>
            <w:gridSpan w:val="2"/>
            <w:shd w:val="clear" w:color="auto" w:fill="auto"/>
            <w:vAlign w:val="center"/>
          </w:tcPr>
          <w:p w:rsidR="00AA5557" w:rsidRPr="00E75335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1014</w:t>
            </w:r>
          </w:p>
        </w:tc>
      </w:tr>
      <w:tr w:rsidR="00AA5557" w:rsidRPr="0060581A" w:rsidTr="00245F6B">
        <w:trPr>
          <w:trHeight w:val="289"/>
        </w:trPr>
        <w:tc>
          <w:tcPr>
            <w:tcW w:w="10980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</w:tr>
      <w:tr w:rsidR="00AA5557" w:rsidRPr="0060581A" w:rsidTr="00245F6B">
        <w:trPr>
          <w:trHeight w:val="346"/>
        </w:trPr>
        <w:tc>
          <w:tcPr>
            <w:tcW w:w="475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2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20,12,2018</w:t>
            </w:r>
          </w:p>
        </w:tc>
      </w:tr>
      <w:tr w:rsidR="00AA5557" w:rsidRPr="0060581A" w:rsidTr="00245F6B">
        <w:trPr>
          <w:trHeight w:val="344"/>
        </w:trPr>
        <w:tc>
          <w:tcPr>
            <w:tcW w:w="10980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rPr>
                <w:rFonts w:ascii="Arial Unicode" w:hAnsi="Arial Unicode" w:cs="Sylfaen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  <w:lang w:val="hy-AM"/>
              </w:rPr>
              <w:t>Ընտրված մասնակցին պայմանագիր կնքելու առաջարկի</w:t>
            </w:r>
            <w:r w:rsidRPr="000115EF">
              <w:rPr>
                <w:rFonts w:ascii="Arial Unicode" w:hAnsi="Arial Unicode"/>
                <w:b/>
                <w:sz w:val="14"/>
                <w:szCs w:val="14"/>
              </w:rPr>
              <w:t xml:space="preserve"> </w:t>
            </w:r>
            <w:r w:rsidRPr="0060581A">
              <w:rPr>
                <w:rFonts w:ascii="Arial Unicode" w:hAnsi="Arial Unicode"/>
                <w:b/>
                <w:sz w:val="14"/>
                <w:szCs w:val="14"/>
                <w:lang w:val="hy-AM"/>
              </w:rPr>
              <w:t xml:space="preserve"> ծանուցման ամսաթիվը</w:t>
            </w:r>
            <w:r w:rsidRPr="000115EF">
              <w:rPr>
                <w:rFonts w:ascii="Arial Unicode" w:hAnsi="Arial Unicode"/>
                <w:b/>
                <w:sz w:val="14"/>
                <w:szCs w:val="14"/>
              </w:rPr>
              <w:t xml:space="preserve">  </w:t>
            </w:r>
            <w:r>
              <w:rPr>
                <w:rFonts w:ascii="Arial Unicode" w:hAnsi="Arial Unicode"/>
                <w:b/>
                <w:sz w:val="14"/>
                <w:szCs w:val="14"/>
              </w:rPr>
              <w:t>2</w:t>
            </w:r>
            <w:r w:rsidRPr="000115EF">
              <w:rPr>
                <w:rFonts w:ascii="Arial Unicode" w:hAnsi="Arial Unicode"/>
                <w:b/>
                <w:sz w:val="14"/>
                <w:szCs w:val="14"/>
              </w:rPr>
              <w:t>0,12,2018</w:t>
            </w:r>
          </w:p>
        </w:tc>
      </w:tr>
      <w:tr w:rsidR="00AA5557" w:rsidRPr="000115EF" w:rsidTr="00245F6B">
        <w:trPr>
          <w:trHeight w:val="344"/>
        </w:trPr>
        <w:tc>
          <w:tcPr>
            <w:tcW w:w="475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rPr>
                <w:rFonts w:ascii="Arial Unicode" w:hAnsi="Arial Unicode" w:cs="Sylfaen"/>
                <w:b/>
                <w:sz w:val="14"/>
                <w:szCs w:val="14"/>
                <w:lang w:val="hy-AM"/>
              </w:rPr>
            </w:pPr>
            <w:r w:rsidRPr="000115EF">
              <w:rPr>
                <w:rFonts w:ascii="Arial Unicode" w:hAnsi="Arial Unicode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2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</w:t>
            </w:r>
          </w:p>
        </w:tc>
      </w:tr>
      <w:tr w:rsidR="00AA5557" w:rsidRPr="000115EF" w:rsidTr="00245F6B">
        <w:trPr>
          <w:trHeight w:val="344"/>
        </w:trPr>
        <w:tc>
          <w:tcPr>
            <w:tcW w:w="475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rPr>
                <w:rFonts w:ascii="Arial Unicode" w:hAnsi="Arial Unicode" w:cs="Sylfaen"/>
                <w:b/>
                <w:sz w:val="14"/>
                <w:szCs w:val="14"/>
                <w:lang w:val="hy-AM"/>
              </w:rPr>
            </w:pPr>
            <w:r w:rsidRPr="000115EF">
              <w:rPr>
                <w:rFonts w:ascii="Arial Unicode" w:hAnsi="Arial Unicode" w:cs="Sylfaen"/>
                <w:b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6222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</w:t>
            </w:r>
          </w:p>
        </w:tc>
      </w:tr>
      <w:tr w:rsidR="00AA5557" w:rsidRPr="0060581A" w:rsidTr="00245F6B">
        <w:trPr>
          <w:trHeight w:val="288"/>
        </w:trPr>
        <w:tc>
          <w:tcPr>
            <w:tcW w:w="10980" w:type="dxa"/>
            <w:gridSpan w:val="32"/>
            <w:shd w:val="clear" w:color="auto" w:fill="99CCFF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</w:rPr>
            </w:pPr>
          </w:p>
        </w:tc>
      </w:tr>
      <w:tr w:rsidR="00AA5557" w:rsidRPr="0060581A" w:rsidTr="00245F6B">
        <w:tc>
          <w:tcPr>
            <w:tcW w:w="818" w:type="dxa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741" w:type="dxa"/>
            <w:gridSpan w:val="27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Պ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այմանագ</w:t>
            </w: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>րի</w:t>
            </w:r>
          </w:p>
        </w:tc>
      </w:tr>
      <w:tr w:rsidR="00AA5557" w:rsidRPr="0060581A" w:rsidTr="00245F6B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5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3" w:type="dxa"/>
            <w:gridSpan w:val="6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73" w:type="dxa"/>
            <w:gridSpan w:val="3"/>
            <w:vMerge w:val="restart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150" w:type="dxa"/>
            <w:gridSpan w:val="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Գինը</w:t>
            </w:r>
          </w:p>
        </w:tc>
      </w:tr>
      <w:tr w:rsidR="00AA5557" w:rsidRPr="0060581A" w:rsidTr="00245F6B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5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6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3"/>
            <w:vMerge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8"/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ՀՀ դրամ</w:t>
            </w:r>
          </w:p>
        </w:tc>
      </w:tr>
      <w:tr w:rsidR="00AA5557" w:rsidRPr="0060581A" w:rsidTr="00245F6B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2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Ընդհանուր</w:t>
            </w:r>
            <w:r w:rsidRPr="0060581A">
              <w:rPr>
                <w:rStyle w:val="a9"/>
                <w:rFonts w:ascii="Arial Unicode" w:hAnsi="Arial Unicode"/>
                <w:b/>
                <w:sz w:val="14"/>
                <w:szCs w:val="14"/>
              </w:rPr>
              <w:footnoteReference w:id="11"/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</w:tcPr>
          <w:p w:rsidR="00AA5557" w:rsidRPr="00076640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 w:rsidRPr="00076640">
              <w:rPr>
                <w:rFonts w:ascii="Arial Unicode" w:hAnsi="Arial Unicode"/>
                <w:sz w:val="20"/>
                <w:szCs w:val="20"/>
                <w:lang w:val="ru-RU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420000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420000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</w:tcPr>
          <w:p w:rsidR="00AA5557" w:rsidRPr="00CB426D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</w:rPr>
            </w:pPr>
            <w:r>
              <w:rPr>
                <w:rFonts w:ascii="Arial Unicode" w:hAnsi="Arial Unicode"/>
                <w:sz w:val="20"/>
                <w:szCs w:val="20"/>
              </w:rPr>
              <w:t>2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16332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16332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201000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201000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690000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690000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212400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212400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45408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45408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8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110364</w:t>
            </w:r>
          </w:p>
        </w:tc>
        <w:tc>
          <w:tcPr>
            <w:tcW w:w="2020" w:type="dxa"/>
            <w:gridSpan w:val="4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110364</w:t>
            </w:r>
          </w:p>
        </w:tc>
      </w:tr>
    </w:tbl>
    <w:p w:rsidR="00AA5557" w:rsidRPr="000115EF" w:rsidRDefault="00AA5557" w:rsidP="00AA5557">
      <w:pPr>
        <w:rPr>
          <w:rFonts w:asciiTheme="minorHAnsi" w:hAnsiTheme="minorHAnsi"/>
          <w:lang w:val="ru-RU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421"/>
        <w:gridCol w:w="872"/>
        <w:gridCol w:w="987"/>
        <w:gridCol w:w="830"/>
        <w:gridCol w:w="693"/>
        <w:gridCol w:w="1136"/>
        <w:gridCol w:w="187"/>
        <w:gridCol w:w="152"/>
        <w:gridCol w:w="734"/>
        <w:gridCol w:w="1095"/>
        <w:gridCol w:w="35"/>
        <w:gridCol w:w="2020"/>
      </w:tblGrid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0115EF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9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91224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91224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0115EF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10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67344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67344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11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653760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653760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12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54060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54060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13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6084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6084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14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1332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1332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15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1578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1578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16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16218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16218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17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18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1596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1596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19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810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20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21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858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858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22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948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948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23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318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318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24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25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6306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16668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16668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27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2250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2250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55410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55410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29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36486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36486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30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2700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2700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31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2610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2610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32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5676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33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762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762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34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2880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2880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35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204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36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570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570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37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582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582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38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39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4320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4320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40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4416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4416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41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26352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26352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42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3510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3510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43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11298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11298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44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498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498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45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4692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4692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46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lastRenderedPageBreak/>
              <w:t>47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2160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2160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48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732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732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49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50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210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51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1080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1080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52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990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53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630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54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276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55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786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56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4446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4446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57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1470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1470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58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612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612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59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264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60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25224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25224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61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333804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333804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62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150642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150642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63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80994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80994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64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29550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29550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65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900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66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16164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16164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67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18834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18834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68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8376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8376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69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3894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3894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70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3780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3780</w:t>
            </w:r>
          </w:p>
        </w:tc>
      </w:tr>
      <w:tr w:rsidR="00AA5557" w:rsidRPr="0060581A" w:rsidTr="00245F6B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71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1890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1890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72</w:t>
            </w:r>
          </w:p>
        </w:tc>
        <w:tc>
          <w:tcPr>
            <w:tcW w:w="1421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6756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73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7884</w:t>
            </w:r>
          </w:p>
        </w:tc>
        <w:tc>
          <w:tcPr>
            <w:tcW w:w="2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7884</w:t>
            </w:r>
          </w:p>
        </w:tc>
      </w:tr>
      <w:tr w:rsidR="00AA5557" w:rsidRPr="0060581A" w:rsidTr="00245F6B">
        <w:trPr>
          <w:trHeight w:val="11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74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18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18/1</w:t>
            </w:r>
          </w:p>
        </w:tc>
        <w:tc>
          <w:tcPr>
            <w:tcW w:w="15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26,12,2018թ</w:t>
            </w:r>
          </w:p>
        </w:tc>
        <w:tc>
          <w:tcPr>
            <w:tcW w:w="11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28,12,2018</w:t>
            </w:r>
          </w:p>
        </w:tc>
        <w:tc>
          <w:tcPr>
            <w:tcW w:w="107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0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1014</w:t>
            </w:r>
          </w:p>
        </w:tc>
        <w:tc>
          <w:tcPr>
            <w:tcW w:w="2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A5557" w:rsidRPr="0015424F" w:rsidRDefault="00AA5557" w:rsidP="00245F6B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15424F">
              <w:rPr>
                <w:rFonts w:ascii="Calibri" w:hAnsi="Calibri"/>
                <w:color w:val="000000"/>
                <w:sz w:val="16"/>
                <w:szCs w:val="16"/>
              </w:rPr>
              <w:t>1014</w:t>
            </w:r>
          </w:p>
        </w:tc>
      </w:tr>
      <w:tr w:rsidR="00AA5557" w:rsidRPr="0060581A" w:rsidTr="00245F6B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Հասցե, հեռ.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ՀՎՀՀ</w:t>
            </w:r>
            <w:r w:rsidRPr="0060581A">
              <w:rPr>
                <w:rStyle w:val="a9"/>
                <w:rFonts w:ascii="Arial Unicode" w:hAnsi="Arial Unicode"/>
                <w:b/>
                <w:sz w:val="14"/>
                <w:szCs w:val="14"/>
                <w:lang w:val="hy-AM"/>
              </w:rPr>
              <w:footnoteReference w:id="12"/>
            </w:r>
            <w:r w:rsidRPr="0060581A">
              <w:rPr>
                <w:rFonts w:ascii="Arial Unicode" w:hAnsi="Arial Unicode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076640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 w:rsidRPr="00076640">
              <w:rPr>
                <w:rFonts w:ascii="Arial Unicode" w:hAnsi="Arial Unicode"/>
                <w:sz w:val="20"/>
                <w:szCs w:val="20"/>
                <w:lang w:val="ru-RU"/>
              </w:rPr>
              <w:t>1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CB426D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</w:rPr>
            </w:pPr>
            <w:r>
              <w:rPr>
                <w:rFonts w:ascii="Arial Unicode" w:hAnsi="Arial Unicode"/>
                <w:sz w:val="20"/>
                <w:szCs w:val="20"/>
              </w:rPr>
              <w:t>2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3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4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5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0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6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1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7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2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AA5557" w:rsidRPr="009D1C61" w:rsidRDefault="00AA5557" w:rsidP="00245F6B">
            <w:pPr>
              <w:pStyle w:val="aa"/>
              <w:spacing w:before="0" w:beforeAutospacing="0" w:after="0" w:afterAutospacing="0"/>
              <w:jc w:val="center"/>
              <w:rPr>
                <w:rFonts w:ascii="Arial Unicode" w:hAnsi="Arial Unicode"/>
                <w:sz w:val="20"/>
                <w:szCs w:val="20"/>
                <w:lang w:val="ru-RU"/>
              </w:rPr>
            </w:pPr>
            <w:r>
              <w:rPr>
                <w:rFonts w:ascii="Arial Unicode" w:hAnsi="Arial Unicode"/>
                <w:sz w:val="20"/>
                <w:szCs w:val="20"/>
                <w:lang w:val="ru-RU"/>
              </w:rPr>
              <w:t>8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3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9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4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0115EF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10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5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11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12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13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14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1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15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0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16</w:t>
            </w:r>
          </w:p>
        </w:tc>
        <w:tc>
          <w:tcPr>
            <w:tcW w:w="14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1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17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2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18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3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19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4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lastRenderedPageBreak/>
              <w:t>20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5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21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22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23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24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2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25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0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26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1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27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2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28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3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29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4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30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5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31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32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33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34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3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35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0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36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1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37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2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38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3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39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4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40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5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41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42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43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44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4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45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0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46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1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47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2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48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3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49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4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50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5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51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52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53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54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5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55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0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56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1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lastRenderedPageBreak/>
              <w:t>57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2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58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3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59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4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60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5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61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62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63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64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6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65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0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66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1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67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2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68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3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69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4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70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5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71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6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72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7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73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8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60581A" w:rsidTr="00245F6B">
        <w:trPr>
          <w:trHeight w:val="40"/>
        </w:trPr>
        <w:tc>
          <w:tcPr>
            <w:tcW w:w="8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D35AF1" w:rsidRDefault="00AA5557" w:rsidP="00245F6B">
            <w:pPr>
              <w:widowControl w:val="0"/>
              <w:jc w:val="center"/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 w:cs="Sylfaen"/>
                <w:b/>
                <w:sz w:val="14"/>
                <w:szCs w:val="14"/>
                <w:lang w:val="ru-RU"/>
              </w:rPr>
              <w:t>74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Բարսիս ՍՊԸ</w:t>
            </w:r>
          </w:p>
        </w:tc>
        <w:tc>
          <w:tcPr>
            <w:tcW w:w="268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ք Երևան Արշակունյաց 57/2</w:t>
            </w:r>
          </w:p>
        </w:tc>
        <w:tc>
          <w:tcPr>
            <w:tcW w:w="2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60581A" w:rsidRDefault="000A108C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hyperlink r:id="rId79" w:history="1">
              <w:r w:rsidR="00AA5557" w:rsidRPr="005C5A7D">
                <w:rPr>
                  <w:rStyle w:val="ab"/>
                  <w:rFonts w:ascii="Sylfaen" w:hAnsi="Sylfaen"/>
                  <w:b/>
                  <w:sz w:val="14"/>
                  <w:szCs w:val="14"/>
                  <w:lang w:val="hy-AM"/>
                </w:rPr>
                <w:t>artyom@nortun.am</w:t>
              </w:r>
            </w:hyperlink>
            <w:r w:rsidR="00AA5557">
              <w:rPr>
                <w:rFonts w:ascii="Sylfaen" w:hAnsi="Sylfaen"/>
                <w:b/>
                <w:sz w:val="14"/>
                <w:szCs w:val="14"/>
                <w:lang w:val="hy-AM"/>
              </w:rPr>
              <w:t>, vahagn frangyan@barsisgroup.am</w:t>
            </w:r>
          </w:p>
        </w:tc>
        <w:tc>
          <w:tcPr>
            <w:tcW w:w="198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001172089002</w:t>
            </w:r>
          </w:p>
        </w:tc>
        <w:tc>
          <w:tcPr>
            <w:tcW w:w="2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A5557" w:rsidRPr="008A523D" w:rsidRDefault="00AA5557" w:rsidP="00245F6B">
            <w:pPr>
              <w:widowControl w:val="0"/>
              <w:jc w:val="center"/>
              <w:rPr>
                <w:rFonts w:ascii="Arial Unicode" w:hAnsi="Arial Unicode"/>
                <w:b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sz w:val="14"/>
                <w:szCs w:val="14"/>
                <w:lang w:val="ru-RU"/>
              </w:rPr>
              <w:t>02230504</w:t>
            </w:r>
          </w:p>
        </w:tc>
      </w:tr>
      <w:tr w:rsidR="00AA5557" w:rsidRPr="008A523D" w:rsidTr="00245F6B">
        <w:trPr>
          <w:trHeight w:val="227"/>
        </w:trPr>
        <w:tc>
          <w:tcPr>
            <w:tcW w:w="10980" w:type="dxa"/>
            <w:gridSpan w:val="13"/>
            <w:shd w:val="clear" w:color="auto" w:fill="auto"/>
            <w:vAlign w:val="center"/>
          </w:tcPr>
          <w:p w:rsidR="00AA5557" w:rsidRPr="008A523D" w:rsidRDefault="00AA5557" w:rsidP="00245F6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  <w:lang w:val="hy-AM"/>
              </w:rPr>
            </w:pPr>
            <w:r w:rsidRPr="0060581A">
              <w:rPr>
                <w:rFonts w:ascii="Arial Unicode" w:hAnsi="Arial Unicode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AA5557" w:rsidRPr="0060581A" w:rsidTr="00245F6B">
        <w:trPr>
          <w:trHeight w:val="47"/>
        </w:trPr>
        <w:tc>
          <w:tcPr>
            <w:tcW w:w="31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Հեռախոս</w:t>
            </w:r>
          </w:p>
        </w:tc>
        <w:tc>
          <w:tcPr>
            <w:tcW w:w="38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557" w:rsidRPr="0060581A" w:rsidRDefault="00AA5557" w:rsidP="00245F6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Arial Unicode" w:hAnsi="Arial Unicode"/>
                <w:b/>
                <w:sz w:val="14"/>
                <w:szCs w:val="14"/>
              </w:rPr>
            </w:pPr>
            <w:r w:rsidRPr="0060581A">
              <w:rPr>
                <w:rFonts w:ascii="Arial Unicode" w:hAnsi="Arial Unicode"/>
                <w:b/>
                <w:sz w:val="14"/>
                <w:szCs w:val="14"/>
              </w:rPr>
              <w:t>Էլ. փոստի հասցեն</w:t>
            </w:r>
          </w:p>
        </w:tc>
      </w:tr>
      <w:tr w:rsidR="00AA5557" w:rsidRPr="0060581A" w:rsidTr="00245F6B">
        <w:trPr>
          <w:trHeight w:val="47"/>
        </w:trPr>
        <w:tc>
          <w:tcPr>
            <w:tcW w:w="3111" w:type="dxa"/>
            <w:gridSpan w:val="3"/>
            <w:shd w:val="clear" w:color="auto" w:fill="auto"/>
            <w:vAlign w:val="center"/>
          </w:tcPr>
          <w:p w:rsidR="00AA5557" w:rsidRPr="008A523D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bCs/>
                <w:sz w:val="14"/>
                <w:szCs w:val="14"/>
                <w:lang w:val="ru-RU"/>
              </w:rPr>
              <w:t>Գայանե Ղազարյան</w:t>
            </w:r>
          </w:p>
        </w:tc>
        <w:tc>
          <w:tcPr>
            <w:tcW w:w="3985" w:type="dxa"/>
            <w:gridSpan w:val="6"/>
            <w:shd w:val="clear" w:color="auto" w:fill="auto"/>
            <w:vAlign w:val="center"/>
          </w:tcPr>
          <w:p w:rsidR="00AA5557" w:rsidRPr="008A523D" w:rsidRDefault="00AA5557" w:rsidP="00245F6B">
            <w:pPr>
              <w:tabs>
                <w:tab w:val="left" w:pos="1248"/>
              </w:tabs>
              <w:rPr>
                <w:rFonts w:ascii="Arial Unicode" w:hAnsi="Arial Unicode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Arial Unicode" w:hAnsi="Arial Unicode"/>
                <w:b/>
                <w:bCs/>
                <w:sz w:val="14"/>
                <w:szCs w:val="14"/>
                <w:lang w:val="ru-RU"/>
              </w:rPr>
              <w:t>094904073</w:t>
            </w:r>
          </w:p>
        </w:tc>
        <w:tc>
          <w:tcPr>
            <w:tcW w:w="3884" w:type="dxa"/>
            <w:gridSpan w:val="4"/>
            <w:shd w:val="clear" w:color="auto" w:fill="auto"/>
            <w:vAlign w:val="center"/>
          </w:tcPr>
          <w:p w:rsidR="00AA5557" w:rsidRPr="008A523D" w:rsidRDefault="00AA5557" w:rsidP="00245F6B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gaykaz19722mail.ru</w:t>
            </w:r>
          </w:p>
        </w:tc>
      </w:tr>
    </w:tbl>
    <w:p w:rsidR="00AA5557" w:rsidRPr="0060581A" w:rsidRDefault="00AA5557" w:rsidP="00AA5557">
      <w:pPr>
        <w:spacing w:after="240" w:line="360" w:lineRule="auto"/>
        <w:ind w:firstLine="709"/>
        <w:jc w:val="both"/>
        <w:rPr>
          <w:rFonts w:ascii="Arial Unicode" w:hAnsi="Arial Unicode" w:cs="Sylfaen"/>
          <w:sz w:val="20"/>
          <w:lang w:val="af-ZA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8A523D" w:rsidRDefault="00AA5557" w:rsidP="00AA5557">
      <w:pPr>
        <w:spacing w:after="240"/>
        <w:ind w:firstLine="709"/>
        <w:jc w:val="both"/>
        <w:rPr>
          <w:rFonts w:ascii="Sylfaen" w:hAnsi="Sylfaen"/>
          <w:sz w:val="20"/>
          <w:lang w:val="hy-AM"/>
        </w:rPr>
      </w:pPr>
      <w:r w:rsidRPr="0060581A">
        <w:rPr>
          <w:rFonts w:ascii="Arial Unicode" w:hAnsi="Arial Unicode" w:cs="Sylfaen"/>
          <w:sz w:val="20"/>
          <w:lang w:val="af-ZA"/>
        </w:rPr>
        <w:t>Պատվիրատու</w:t>
      </w:r>
      <w:r w:rsidRPr="0060581A">
        <w:rPr>
          <w:rFonts w:ascii="Arial Unicode" w:hAnsi="Arial Unicode"/>
          <w:sz w:val="20"/>
          <w:lang w:val="af-ZA"/>
        </w:rPr>
        <w:t>՝</w:t>
      </w:r>
      <w:r>
        <w:rPr>
          <w:rFonts w:ascii="Sylfaen" w:hAnsi="Sylfaen"/>
          <w:sz w:val="20"/>
          <w:lang w:val="hy-AM"/>
        </w:rPr>
        <w:t xml:space="preserve"> </w:t>
      </w:r>
      <w:r w:rsidRPr="008A523D">
        <w:rPr>
          <w:rFonts w:ascii="Sylfaen" w:hAnsi="Sylfaen"/>
          <w:sz w:val="20"/>
          <w:lang w:val="hy-AM"/>
        </w:rPr>
        <w:t>Արթիկի Տ. Մանսուրյանի անվան մշակույթի կենտրոն ՀՈԱԿ</w:t>
      </w: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0115EF" w:rsidRDefault="00AA5557" w:rsidP="00AA5557">
      <w:pPr>
        <w:rPr>
          <w:lang w:val="hy-AM"/>
        </w:rPr>
      </w:pPr>
    </w:p>
    <w:p w:rsidR="00AA5557" w:rsidRPr="00AA5557" w:rsidRDefault="00AA5557" w:rsidP="00AA5557">
      <w:pPr>
        <w:rPr>
          <w:rFonts w:asciiTheme="minorHAnsi" w:hAnsiTheme="minorHAnsi"/>
          <w:lang w:val="hy-AM"/>
        </w:rPr>
      </w:pPr>
    </w:p>
    <w:p w:rsidR="00B4612E" w:rsidRPr="00AA5557" w:rsidRDefault="00C70D9C">
      <w:pPr>
        <w:rPr>
          <w:lang w:val="hy-AM"/>
        </w:rPr>
      </w:pPr>
    </w:p>
    <w:sectPr w:rsidR="00B4612E" w:rsidRPr="00AA5557" w:rsidSect="00AA5557">
      <w:pgSz w:w="11906" w:h="16838"/>
      <w:pgMar w:top="1134" w:right="284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0D9C" w:rsidRDefault="00C70D9C" w:rsidP="00AA5557">
      <w:r>
        <w:separator/>
      </w:r>
    </w:p>
  </w:endnote>
  <w:endnote w:type="continuationSeparator" w:id="1">
    <w:p w:rsidR="00C70D9C" w:rsidRDefault="00C70D9C" w:rsidP="00AA55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0D9C" w:rsidRDefault="00C70D9C" w:rsidP="00AA5557">
      <w:r>
        <w:separator/>
      </w:r>
    </w:p>
  </w:footnote>
  <w:footnote w:type="continuationSeparator" w:id="1">
    <w:p w:rsidR="00C70D9C" w:rsidRDefault="00C70D9C" w:rsidP="00AA5557">
      <w:r>
        <w:continuationSeparator/>
      </w:r>
    </w:p>
  </w:footnote>
  <w:footnote w:id="2">
    <w:p w:rsidR="00AA5557" w:rsidRPr="00541A77" w:rsidRDefault="00AA5557" w:rsidP="00AA5557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3">
    <w:p w:rsidR="00AA5557" w:rsidRPr="002D0BF6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AA5557" w:rsidRPr="002D0BF6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AA5557" w:rsidRPr="00EB00B9" w:rsidRDefault="00AA5557" w:rsidP="00AA5557">
      <w:pPr>
        <w:pStyle w:val="a7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9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6">
    <w:p w:rsidR="00AA5557" w:rsidRPr="004C6BD1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AA5557" w:rsidRPr="002D0BF6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AA5557" w:rsidRPr="002D0BF6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AA5557" w:rsidRPr="002D0BF6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AA5557" w:rsidRPr="00C868EC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AA5557" w:rsidRPr="00871366" w:rsidRDefault="00AA5557" w:rsidP="00AA5557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2">
    <w:p w:rsidR="00AA5557" w:rsidRPr="002D0BF6" w:rsidRDefault="00AA5557" w:rsidP="00AA5557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A5557"/>
    <w:rsid w:val="000A108C"/>
    <w:rsid w:val="00495040"/>
    <w:rsid w:val="00607502"/>
    <w:rsid w:val="008E3E4E"/>
    <w:rsid w:val="00AA5557"/>
    <w:rsid w:val="00BD4866"/>
    <w:rsid w:val="00C70D9C"/>
    <w:rsid w:val="00EF2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557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A5557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A5557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AA5557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AA5557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a7">
    <w:name w:val="footnote text"/>
    <w:basedOn w:val="a"/>
    <w:link w:val="a8"/>
    <w:semiHidden/>
    <w:rsid w:val="00AA5557"/>
    <w:rPr>
      <w:sz w:val="20"/>
    </w:rPr>
  </w:style>
  <w:style w:type="character" w:customStyle="1" w:styleId="a8">
    <w:name w:val="Текст сноски Знак"/>
    <w:basedOn w:val="a0"/>
    <w:link w:val="a7"/>
    <w:semiHidden/>
    <w:rsid w:val="00AA5557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9">
    <w:name w:val="footnote reference"/>
    <w:rsid w:val="00AA5557"/>
    <w:rPr>
      <w:vertAlign w:val="superscript"/>
    </w:rPr>
  </w:style>
  <w:style w:type="paragraph" w:styleId="aa">
    <w:name w:val="Normal (Web)"/>
    <w:basedOn w:val="a"/>
    <w:uiPriority w:val="99"/>
    <w:rsid w:val="00AA5557"/>
    <w:pPr>
      <w:spacing w:before="100" w:beforeAutospacing="1" w:after="100" w:afterAutospacing="1"/>
    </w:pPr>
    <w:rPr>
      <w:rFonts w:ascii="Times New Roman" w:eastAsia="Calibri" w:hAnsi="Times New Roman"/>
      <w:szCs w:val="24"/>
      <w:lang w:eastAsia="en-US"/>
    </w:rPr>
  </w:style>
  <w:style w:type="character" w:styleId="ab">
    <w:name w:val="Hyperlink"/>
    <w:basedOn w:val="a0"/>
    <w:uiPriority w:val="99"/>
    <w:unhideWhenUsed/>
    <w:rsid w:val="00AA5557"/>
    <w:rPr>
      <w:color w:val="0000FF" w:themeColor="hyperlink"/>
      <w:u w:val="single"/>
    </w:rPr>
  </w:style>
  <w:style w:type="paragraph" w:styleId="ac">
    <w:name w:val="header"/>
    <w:basedOn w:val="a"/>
    <w:link w:val="ad"/>
    <w:uiPriority w:val="99"/>
    <w:semiHidden/>
    <w:unhideWhenUsed/>
    <w:rsid w:val="00AA55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AA5557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ae">
    <w:name w:val="footer"/>
    <w:basedOn w:val="a"/>
    <w:link w:val="af"/>
    <w:uiPriority w:val="99"/>
    <w:semiHidden/>
    <w:unhideWhenUsed/>
    <w:rsid w:val="00AA55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AA5557"/>
    <w:rPr>
      <w:rFonts w:ascii="Times Armenian" w:eastAsia="Times New Roman" w:hAnsi="Times Armenian" w:cs="Times New Roman"/>
      <w:sz w:val="24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rtyom@nortun.am" TargetMode="External"/><Relationship Id="rId18" Type="http://schemas.openxmlformats.org/officeDocument/2006/relationships/hyperlink" Target="mailto:artyom@nortun.am" TargetMode="External"/><Relationship Id="rId26" Type="http://schemas.openxmlformats.org/officeDocument/2006/relationships/hyperlink" Target="mailto:artyom@nortun.am" TargetMode="External"/><Relationship Id="rId39" Type="http://schemas.openxmlformats.org/officeDocument/2006/relationships/hyperlink" Target="mailto:artyom@nortun.am" TargetMode="External"/><Relationship Id="rId21" Type="http://schemas.openxmlformats.org/officeDocument/2006/relationships/hyperlink" Target="mailto:artyom@nortun.am" TargetMode="External"/><Relationship Id="rId34" Type="http://schemas.openxmlformats.org/officeDocument/2006/relationships/hyperlink" Target="mailto:artyom@nortun.am" TargetMode="External"/><Relationship Id="rId42" Type="http://schemas.openxmlformats.org/officeDocument/2006/relationships/hyperlink" Target="mailto:artyom@nortun.am" TargetMode="External"/><Relationship Id="rId47" Type="http://schemas.openxmlformats.org/officeDocument/2006/relationships/hyperlink" Target="mailto:artyom@nortun.am" TargetMode="External"/><Relationship Id="rId50" Type="http://schemas.openxmlformats.org/officeDocument/2006/relationships/hyperlink" Target="mailto:artyom@nortun.am" TargetMode="External"/><Relationship Id="rId55" Type="http://schemas.openxmlformats.org/officeDocument/2006/relationships/hyperlink" Target="mailto:artyom@nortun.am" TargetMode="External"/><Relationship Id="rId63" Type="http://schemas.openxmlformats.org/officeDocument/2006/relationships/hyperlink" Target="mailto:artyom@nortun.am" TargetMode="External"/><Relationship Id="rId68" Type="http://schemas.openxmlformats.org/officeDocument/2006/relationships/hyperlink" Target="mailto:artyom@nortun.am" TargetMode="External"/><Relationship Id="rId76" Type="http://schemas.openxmlformats.org/officeDocument/2006/relationships/hyperlink" Target="mailto:artyom@nortun.am" TargetMode="External"/><Relationship Id="rId7" Type="http://schemas.openxmlformats.org/officeDocument/2006/relationships/hyperlink" Target="mailto:artyom@nortun.am" TargetMode="External"/><Relationship Id="rId71" Type="http://schemas.openxmlformats.org/officeDocument/2006/relationships/hyperlink" Target="mailto:artyom@nortun.a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rtyom@nortun.am" TargetMode="External"/><Relationship Id="rId29" Type="http://schemas.openxmlformats.org/officeDocument/2006/relationships/hyperlink" Target="mailto:artyom@nortun.am" TargetMode="External"/><Relationship Id="rId11" Type="http://schemas.openxmlformats.org/officeDocument/2006/relationships/hyperlink" Target="mailto:artyom@nortun.am" TargetMode="External"/><Relationship Id="rId24" Type="http://schemas.openxmlformats.org/officeDocument/2006/relationships/hyperlink" Target="mailto:artyom@nortun.am" TargetMode="External"/><Relationship Id="rId32" Type="http://schemas.openxmlformats.org/officeDocument/2006/relationships/hyperlink" Target="mailto:artyom@nortun.am" TargetMode="External"/><Relationship Id="rId37" Type="http://schemas.openxmlformats.org/officeDocument/2006/relationships/hyperlink" Target="mailto:artyom@nortun.am" TargetMode="External"/><Relationship Id="rId40" Type="http://schemas.openxmlformats.org/officeDocument/2006/relationships/hyperlink" Target="mailto:artyom@nortun.am" TargetMode="External"/><Relationship Id="rId45" Type="http://schemas.openxmlformats.org/officeDocument/2006/relationships/hyperlink" Target="mailto:artyom@nortun.am" TargetMode="External"/><Relationship Id="rId53" Type="http://schemas.openxmlformats.org/officeDocument/2006/relationships/hyperlink" Target="mailto:artyom@nortun.am" TargetMode="External"/><Relationship Id="rId58" Type="http://schemas.openxmlformats.org/officeDocument/2006/relationships/hyperlink" Target="mailto:artyom@nortun.am" TargetMode="External"/><Relationship Id="rId66" Type="http://schemas.openxmlformats.org/officeDocument/2006/relationships/hyperlink" Target="mailto:artyom@nortun.am" TargetMode="External"/><Relationship Id="rId74" Type="http://schemas.openxmlformats.org/officeDocument/2006/relationships/hyperlink" Target="mailto:artyom@nortun.am" TargetMode="External"/><Relationship Id="rId79" Type="http://schemas.openxmlformats.org/officeDocument/2006/relationships/hyperlink" Target="mailto:artyom@nortun.am" TargetMode="External"/><Relationship Id="rId5" Type="http://schemas.openxmlformats.org/officeDocument/2006/relationships/endnotes" Target="endnotes.xml"/><Relationship Id="rId61" Type="http://schemas.openxmlformats.org/officeDocument/2006/relationships/hyperlink" Target="mailto:artyom@nortun.am" TargetMode="External"/><Relationship Id="rId10" Type="http://schemas.openxmlformats.org/officeDocument/2006/relationships/hyperlink" Target="mailto:artyom@nortun.am" TargetMode="External"/><Relationship Id="rId19" Type="http://schemas.openxmlformats.org/officeDocument/2006/relationships/hyperlink" Target="mailto:artyom@nortun.am" TargetMode="External"/><Relationship Id="rId31" Type="http://schemas.openxmlformats.org/officeDocument/2006/relationships/hyperlink" Target="mailto:artyom@nortun.am" TargetMode="External"/><Relationship Id="rId44" Type="http://schemas.openxmlformats.org/officeDocument/2006/relationships/hyperlink" Target="mailto:artyom@nortun.am" TargetMode="External"/><Relationship Id="rId52" Type="http://schemas.openxmlformats.org/officeDocument/2006/relationships/hyperlink" Target="mailto:artyom@nortun.am" TargetMode="External"/><Relationship Id="rId60" Type="http://schemas.openxmlformats.org/officeDocument/2006/relationships/hyperlink" Target="mailto:artyom@nortun.am" TargetMode="External"/><Relationship Id="rId65" Type="http://schemas.openxmlformats.org/officeDocument/2006/relationships/hyperlink" Target="mailto:artyom@nortun.am" TargetMode="External"/><Relationship Id="rId73" Type="http://schemas.openxmlformats.org/officeDocument/2006/relationships/hyperlink" Target="mailto:artyom@nortun.am" TargetMode="External"/><Relationship Id="rId78" Type="http://schemas.openxmlformats.org/officeDocument/2006/relationships/hyperlink" Target="mailto:artyom@nortun.am" TargetMode="External"/><Relationship Id="rId8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mailto:artyom@nortun.am" TargetMode="External"/><Relationship Id="rId14" Type="http://schemas.openxmlformats.org/officeDocument/2006/relationships/hyperlink" Target="mailto:artyom@nortun.am" TargetMode="External"/><Relationship Id="rId22" Type="http://schemas.openxmlformats.org/officeDocument/2006/relationships/hyperlink" Target="mailto:artyom@nortun.am" TargetMode="External"/><Relationship Id="rId27" Type="http://schemas.openxmlformats.org/officeDocument/2006/relationships/hyperlink" Target="mailto:artyom@nortun.am" TargetMode="External"/><Relationship Id="rId30" Type="http://schemas.openxmlformats.org/officeDocument/2006/relationships/hyperlink" Target="mailto:artyom@nortun.am" TargetMode="External"/><Relationship Id="rId35" Type="http://schemas.openxmlformats.org/officeDocument/2006/relationships/hyperlink" Target="mailto:artyom@nortun.am" TargetMode="External"/><Relationship Id="rId43" Type="http://schemas.openxmlformats.org/officeDocument/2006/relationships/hyperlink" Target="mailto:artyom@nortun.am" TargetMode="External"/><Relationship Id="rId48" Type="http://schemas.openxmlformats.org/officeDocument/2006/relationships/hyperlink" Target="mailto:artyom@nortun.am" TargetMode="External"/><Relationship Id="rId56" Type="http://schemas.openxmlformats.org/officeDocument/2006/relationships/hyperlink" Target="mailto:artyom@nortun.am" TargetMode="External"/><Relationship Id="rId64" Type="http://schemas.openxmlformats.org/officeDocument/2006/relationships/hyperlink" Target="mailto:artyom@nortun.am" TargetMode="External"/><Relationship Id="rId69" Type="http://schemas.openxmlformats.org/officeDocument/2006/relationships/hyperlink" Target="mailto:artyom@nortun.am" TargetMode="External"/><Relationship Id="rId77" Type="http://schemas.openxmlformats.org/officeDocument/2006/relationships/hyperlink" Target="mailto:artyom@nortun.am" TargetMode="External"/><Relationship Id="rId8" Type="http://schemas.openxmlformats.org/officeDocument/2006/relationships/hyperlink" Target="mailto:artyom@nortun.am" TargetMode="External"/><Relationship Id="rId51" Type="http://schemas.openxmlformats.org/officeDocument/2006/relationships/hyperlink" Target="mailto:artyom@nortun.am" TargetMode="External"/><Relationship Id="rId72" Type="http://schemas.openxmlformats.org/officeDocument/2006/relationships/hyperlink" Target="mailto:artyom@nortun.am" TargetMode="External"/><Relationship Id="rId80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mailto:artyom@nortun.am" TargetMode="External"/><Relationship Id="rId17" Type="http://schemas.openxmlformats.org/officeDocument/2006/relationships/hyperlink" Target="mailto:artyom@nortun.am" TargetMode="External"/><Relationship Id="rId25" Type="http://schemas.openxmlformats.org/officeDocument/2006/relationships/hyperlink" Target="mailto:artyom@nortun.am" TargetMode="External"/><Relationship Id="rId33" Type="http://schemas.openxmlformats.org/officeDocument/2006/relationships/hyperlink" Target="mailto:artyom@nortun.am" TargetMode="External"/><Relationship Id="rId38" Type="http://schemas.openxmlformats.org/officeDocument/2006/relationships/hyperlink" Target="mailto:artyom@nortun.am" TargetMode="External"/><Relationship Id="rId46" Type="http://schemas.openxmlformats.org/officeDocument/2006/relationships/hyperlink" Target="mailto:artyom@nortun.am" TargetMode="External"/><Relationship Id="rId59" Type="http://schemas.openxmlformats.org/officeDocument/2006/relationships/hyperlink" Target="mailto:artyom@nortun.am" TargetMode="External"/><Relationship Id="rId67" Type="http://schemas.openxmlformats.org/officeDocument/2006/relationships/hyperlink" Target="mailto:artyom@nortun.am" TargetMode="External"/><Relationship Id="rId20" Type="http://schemas.openxmlformats.org/officeDocument/2006/relationships/hyperlink" Target="mailto:artyom@nortun.am" TargetMode="External"/><Relationship Id="rId41" Type="http://schemas.openxmlformats.org/officeDocument/2006/relationships/hyperlink" Target="mailto:artyom@nortun.am" TargetMode="External"/><Relationship Id="rId54" Type="http://schemas.openxmlformats.org/officeDocument/2006/relationships/hyperlink" Target="mailto:artyom@nortun.am" TargetMode="External"/><Relationship Id="rId62" Type="http://schemas.openxmlformats.org/officeDocument/2006/relationships/hyperlink" Target="mailto:artyom@nortun.am" TargetMode="External"/><Relationship Id="rId70" Type="http://schemas.openxmlformats.org/officeDocument/2006/relationships/hyperlink" Target="mailto:artyom@nortun.am" TargetMode="External"/><Relationship Id="rId75" Type="http://schemas.openxmlformats.org/officeDocument/2006/relationships/hyperlink" Target="mailto:artyom@nortun.am" TargetMode="External"/><Relationship Id="rId1" Type="http://schemas.openxmlformats.org/officeDocument/2006/relationships/styles" Target="styles.xml"/><Relationship Id="rId6" Type="http://schemas.openxmlformats.org/officeDocument/2006/relationships/hyperlink" Target="mailto:artyom@nortun.am" TargetMode="External"/><Relationship Id="rId15" Type="http://schemas.openxmlformats.org/officeDocument/2006/relationships/hyperlink" Target="mailto:artyom@nortun.am" TargetMode="External"/><Relationship Id="rId23" Type="http://schemas.openxmlformats.org/officeDocument/2006/relationships/hyperlink" Target="mailto:artyom@nortun.am" TargetMode="External"/><Relationship Id="rId28" Type="http://schemas.openxmlformats.org/officeDocument/2006/relationships/hyperlink" Target="mailto:artyom@nortun.am" TargetMode="External"/><Relationship Id="rId36" Type="http://schemas.openxmlformats.org/officeDocument/2006/relationships/hyperlink" Target="mailto:artyom@nortun.am" TargetMode="External"/><Relationship Id="rId49" Type="http://schemas.openxmlformats.org/officeDocument/2006/relationships/hyperlink" Target="mailto:artyom@nortun.am" TargetMode="External"/><Relationship Id="rId57" Type="http://schemas.openxmlformats.org/officeDocument/2006/relationships/hyperlink" Target="mailto:artyom@nortun.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4498</Words>
  <Characters>25645</Characters>
  <Application>Microsoft Office Word</Application>
  <DocSecurity>0</DocSecurity>
  <Lines>213</Lines>
  <Paragraphs>60</Paragraphs>
  <ScaleCrop>false</ScaleCrop>
  <Company/>
  <LinksUpToDate>false</LinksUpToDate>
  <CharactersWithSpaces>30083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ww</cp:lastModifiedBy>
  <cp:revision>3</cp:revision>
  <dcterms:created xsi:type="dcterms:W3CDTF">2018-12-28T10:12:00Z</dcterms:created>
  <dcterms:modified xsi:type="dcterms:W3CDTF">2019-01-09T13:00:00Z</dcterms:modified>
</cp:coreProperties>
</file>